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FF8" w:rsidRDefault="009D35AA" w:rsidP="00B82FF8">
      <w:pPr>
        <w:jc w:val="center"/>
        <w:rPr>
          <w:rFonts w:ascii="Arial" w:hAnsi="Arial" w:cs="Arial"/>
          <w:b/>
          <w:sz w:val="32"/>
          <w:szCs w:val="32"/>
        </w:rPr>
      </w:pPr>
      <w:r w:rsidRPr="0062483F">
        <w:rPr>
          <w:noProof/>
          <w:lang w:val="en-US"/>
        </w:rPr>
        <w:drawing>
          <wp:inline distT="0" distB="0" distL="0" distR="0" wp14:anchorId="5CFAFB55" wp14:editId="2388DC20">
            <wp:extent cx="5943600" cy="8293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79C" w:rsidRPr="00CD09EA" w:rsidRDefault="00AB379C" w:rsidP="00AB379C">
      <w:pPr>
        <w:rPr>
          <w:sz w:val="28"/>
          <w:szCs w:val="28"/>
        </w:rPr>
      </w:pPr>
    </w:p>
    <w:p w:rsidR="00F62860" w:rsidRPr="009D35AA" w:rsidRDefault="00F62860" w:rsidP="00F62860">
      <w:pPr>
        <w:spacing w:line="360" w:lineRule="atLeast"/>
        <w:jc w:val="center"/>
        <w:rPr>
          <w:rFonts w:ascii="Arial" w:hAnsi="Arial" w:cs="Arial"/>
          <w:sz w:val="36"/>
          <w:szCs w:val="36"/>
          <w:lang w:val="ru-RU"/>
        </w:rPr>
      </w:pPr>
      <w:r w:rsidRPr="009D35AA">
        <w:rPr>
          <w:rFonts w:ascii="Arial" w:hAnsi="Arial" w:cs="Arial"/>
          <w:b/>
          <w:sz w:val="36"/>
          <w:szCs w:val="36"/>
          <w:lang w:val="ru-RU"/>
        </w:rPr>
        <w:t>П Р О Т О К О Л</w:t>
      </w:r>
    </w:p>
    <w:p w:rsidR="001E2F2C" w:rsidRPr="009D35AA" w:rsidRDefault="001E2F2C" w:rsidP="001E2F2C">
      <w:pPr>
        <w:jc w:val="center"/>
        <w:rPr>
          <w:rFonts w:ascii="Arial" w:hAnsi="Arial" w:cs="Arial"/>
          <w:lang w:val="ru-RU"/>
        </w:rPr>
      </w:pPr>
      <w:r w:rsidRPr="009D35AA">
        <w:rPr>
          <w:rFonts w:ascii="Arial" w:hAnsi="Arial" w:cs="Arial"/>
          <w:b/>
          <w:lang w:val="ru-RU"/>
        </w:rPr>
        <w:t>от Заключителното заседание на Научно жури</w:t>
      </w:r>
      <w:r w:rsidRPr="009D35AA">
        <w:rPr>
          <w:rFonts w:ascii="Arial" w:hAnsi="Arial" w:cs="Arial"/>
          <w:lang w:val="ru-RU"/>
        </w:rPr>
        <w:t>,</w:t>
      </w:r>
    </w:p>
    <w:p w:rsidR="00F62860" w:rsidRPr="009D35AA" w:rsidRDefault="00F62860" w:rsidP="00F62860">
      <w:pPr>
        <w:spacing w:line="360" w:lineRule="atLeast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F62860" w:rsidRPr="009D35AA" w:rsidRDefault="00F62860" w:rsidP="00F62860">
      <w:pPr>
        <w:spacing w:line="360" w:lineRule="atLeast"/>
        <w:jc w:val="center"/>
        <w:rPr>
          <w:rFonts w:ascii="Arial" w:hAnsi="Arial" w:cs="Arial"/>
          <w:lang w:val="ru-RU"/>
        </w:rPr>
      </w:pPr>
      <w:r w:rsidRPr="009D35AA">
        <w:rPr>
          <w:rFonts w:ascii="Arial" w:hAnsi="Arial" w:cs="Arial"/>
          <w:lang w:val="ru-RU"/>
        </w:rPr>
        <w:t>назначено със Заповед № ……/………….. г. на Ректора на ТУ – София,</w:t>
      </w:r>
    </w:p>
    <w:p w:rsidR="00F62860" w:rsidRPr="009D35AA" w:rsidRDefault="00F62860" w:rsidP="00F62860">
      <w:pPr>
        <w:spacing w:line="360" w:lineRule="atLeast"/>
        <w:jc w:val="center"/>
        <w:rPr>
          <w:rFonts w:ascii="Arial" w:hAnsi="Arial" w:cs="Arial"/>
          <w:b/>
          <w:lang w:val="ru-RU"/>
        </w:rPr>
      </w:pPr>
      <w:r w:rsidRPr="009D35AA">
        <w:rPr>
          <w:rFonts w:ascii="Arial" w:hAnsi="Arial" w:cs="Arial"/>
          <w:lang w:val="ru-RU"/>
        </w:rPr>
        <w:t xml:space="preserve">за провеждане на процедура за заемане на академична длъжност </w:t>
      </w:r>
      <w:r w:rsidRPr="009D35AA">
        <w:rPr>
          <w:rFonts w:ascii="Arial" w:hAnsi="Arial" w:cs="Arial"/>
          <w:b/>
          <w:lang w:val="ru-RU"/>
        </w:rPr>
        <w:t>„</w:t>
      </w:r>
      <w:r w:rsidR="003101C0" w:rsidRPr="009D35AA">
        <w:rPr>
          <w:rFonts w:ascii="Arial" w:hAnsi="Arial" w:cs="Arial"/>
          <w:b/>
        </w:rPr>
        <w:t>доцент/професор</w:t>
      </w:r>
      <w:r w:rsidRPr="009D35AA">
        <w:rPr>
          <w:rFonts w:ascii="Arial" w:hAnsi="Arial" w:cs="Arial"/>
          <w:b/>
          <w:lang w:val="ru-RU"/>
        </w:rPr>
        <w:t>”</w:t>
      </w:r>
    </w:p>
    <w:p w:rsidR="00F62860" w:rsidRPr="009D35AA" w:rsidRDefault="00F62860" w:rsidP="00F62860">
      <w:pPr>
        <w:spacing w:line="360" w:lineRule="atLeast"/>
        <w:jc w:val="center"/>
        <w:rPr>
          <w:rFonts w:ascii="Arial" w:hAnsi="Arial" w:cs="Arial"/>
          <w:lang w:val="ru-RU"/>
        </w:rPr>
      </w:pPr>
      <w:r w:rsidRPr="009D35AA">
        <w:rPr>
          <w:rFonts w:ascii="Arial" w:hAnsi="Arial" w:cs="Arial"/>
          <w:lang w:val="ru-RU"/>
        </w:rPr>
        <w:t>по професионално направление .......... ......................................,</w:t>
      </w:r>
    </w:p>
    <w:p w:rsidR="00F62860" w:rsidRPr="009D35AA" w:rsidRDefault="00F62860" w:rsidP="00F62860">
      <w:pPr>
        <w:spacing w:line="360" w:lineRule="atLeast"/>
        <w:jc w:val="center"/>
        <w:rPr>
          <w:rFonts w:ascii="Arial" w:hAnsi="Arial" w:cs="Arial"/>
          <w:lang w:val="ru-RU"/>
        </w:rPr>
      </w:pPr>
      <w:r w:rsidRPr="009D35AA">
        <w:rPr>
          <w:rFonts w:ascii="Arial" w:hAnsi="Arial" w:cs="Arial"/>
          <w:lang w:val="ru-RU"/>
        </w:rPr>
        <w:t>специалност „..................................................”,</w:t>
      </w:r>
    </w:p>
    <w:p w:rsidR="00F62860" w:rsidRPr="009D35AA" w:rsidRDefault="00F62860" w:rsidP="00F62860">
      <w:pPr>
        <w:spacing w:line="360" w:lineRule="atLeast"/>
        <w:jc w:val="center"/>
        <w:rPr>
          <w:rFonts w:ascii="Arial" w:hAnsi="Arial" w:cs="Arial"/>
          <w:lang w:val="ru-RU"/>
        </w:rPr>
      </w:pPr>
      <w:r w:rsidRPr="009D35AA">
        <w:rPr>
          <w:rFonts w:ascii="Arial" w:hAnsi="Arial" w:cs="Arial"/>
          <w:lang w:val="ru-RU"/>
        </w:rPr>
        <w:t>за конкурс обявен от ТУ – София в ДВ бр. ....... от ................ г.</w:t>
      </w:r>
    </w:p>
    <w:p w:rsidR="00F62860" w:rsidRPr="009D35AA" w:rsidRDefault="00F62860" w:rsidP="00F62860">
      <w:pPr>
        <w:spacing w:line="360" w:lineRule="atLeast"/>
        <w:ind w:firstLine="561"/>
        <w:jc w:val="both"/>
        <w:rPr>
          <w:rFonts w:ascii="Arial" w:hAnsi="Arial" w:cs="Arial"/>
          <w:lang w:val="ru-RU"/>
        </w:rPr>
      </w:pPr>
    </w:p>
    <w:p w:rsidR="00F62860" w:rsidRPr="009D35AA" w:rsidRDefault="00F62860" w:rsidP="00F62860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9D35AA">
        <w:rPr>
          <w:rFonts w:ascii="Arial" w:hAnsi="Arial" w:cs="Arial"/>
          <w:lang w:val="ru-RU"/>
        </w:rPr>
        <w:t>Днес, ....................... г., на основание Заповед № ......./................ г. на Ректора на ТУ - София, научно жури (НЖ) в състав:</w:t>
      </w:r>
    </w:p>
    <w:p w:rsidR="001E2F2C" w:rsidRPr="009D35AA" w:rsidRDefault="001E2F2C" w:rsidP="001E2F2C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9D35AA">
        <w:rPr>
          <w:rFonts w:ascii="Arial" w:hAnsi="Arial" w:cs="Arial"/>
          <w:lang w:val="ru-RU"/>
        </w:rPr>
        <w:t>Председател: ...................................................;</w:t>
      </w:r>
    </w:p>
    <w:p w:rsidR="001E2F2C" w:rsidRPr="009D35AA" w:rsidRDefault="001E2F2C" w:rsidP="001E2F2C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9D35AA">
        <w:rPr>
          <w:rFonts w:ascii="Arial" w:hAnsi="Arial" w:cs="Arial"/>
          <w:lang w:val="ru-RU"/>
        </w:rPr>
        <w:t>Научен секретар: .............................................;</w:t>
      </w:r>
    </w:p>
    <w:p w:rsidR="001E2F2C" w:rsidRPr="009D35AA" w:rsidRDefault="001E2F2C" w:rsidP="001E2F2C">
      <w:pPr>
        <w:spacing w:line="360" w:lineRule="atLeast"/>
        <w:ind w:firstLine="720"/>
        <w:jc w:val="both"/>
        <w:rPr>
          <w:rFonts w:ascii="Arial" w:hAnsi="Arial" w:cs="Arial"/>
          <w:lang w:val="ru-RU"/>
        </w:rPr>
      </w:pPr>
      <w:r w:rsidRPr="009D35AA">
        <w:rPr>
          <w:rFonts w:ascii="Arial" w:hAnsi="Arial" w:cs="Arial"/>
          <w:lang w:val="ru-RU"/>
        </w:rPr>
        <w:t>и Членове: ………………………………………..;</w:t>
      </w:r>
    </w:p>
    <w:p w:rsidR="001E2F2C" w:rsidRPr="009D35AA" w:rsidRDefault="001E2F2C" w:rsidP="001E2F2C">
      <w:pPr>
        <w:spacing w:line="360" w:lineRule="atLeast"/>
        <w:ind w:firstLine="2040"/>
        <w:jc w:val="both"/>
        <w:rPr>
          <w:rFonts w:ascii="Arial" w:hAnsi="Arial" w:cs="Arial"/>
          <w:lang w:val="ru-RU"/>
        </w:rPr>
      </w:pPr>
      <w:r w:rsidRPr="009D35AA">
        <w:rPr>
          <w:rFonts w:ascii="Arial" w:hAnsi="Arial" w:cs="Arial"/>
          <w:lang w:val="ru-RU"/>
        </w:rPr>
        <w:t>………………………………………..;</w:t>
      </w:r>
    </w:p>
    <w:p w:rsidR="001E2F2C" w:rsidRPr="009D35AA" w:rsidRDefault="001E2F2C" w:rsidP="001E2F2C">
      <w:pPr>
        <w:spacing w:line="360" w:lineRule="atLeast"/>
        <w:ind w:firstLine="2040"/>
        <w:jc w:val="both"/>
        <w:rPr>
          <w:rFonts w:ascii="Arial" w:hAnsi="Arial" w:cs="Arial"/>
          <w:lang w:val="ru-RU"/>
        </w:rPr>
      </w:pPr>
      <w:r w:rsidRPr="009D35AA">
        <w:rPr>
          <w:rFonts w:ascii="Arial" w:hAnsi="Arial" w:cs="Arial"/>
          <w:lang w:val="ru-RU"/>
        </w:rPr>
        <w:t>………………………………………..;</w:t>
      </w:r>
    </w:p>
    <w:p w:rsidR="001E2F2C" w:rsidRPr="009D35AA" w:rsidRDefault="001E2F2C" w:rsidP="001E2F2C">
      <w:pPr>
        <w:spacing w:line="360" w:lineRule="atLeast"/>
        <w:ind w:firstLine="2040"/>
        <w:jc w:val="both"/>
        <w:rPr>
          <w:rFonts w:ascii="Arial" w:hAnsi="Arial" w:cs="Arial"/>
          <w:lang w:val="ru-RU"/>
        </w:rPr>
      </w:pPr>
      <w:r w:rsidRPr="009D35AA">
        <w:rPr>
          <w:rFonts w:ascii="Arial" w:hAnsi="Arial" w:cs="Arial"/>
          <w:lang w:val="ru-RU"/>
        </w:rPr>
        <w:t>………………………………………..;</w:t>
      </w:r>
    </w:p>
    <w:p w:rsidR="001E2F2C" w:rsidRPr="009D35AA" w:rsidRDefault="001E2F2C" w:rsidP="001E2F2C">
      <w:pPr>
        <w:spacing w:line="360" w:lineRule="atLeast"/>
        <w:ind w:firstLine="2040"/>
        <w:jc w:val="both"/>
        <w:rPr>
          <w:rFonts w:ascii="Arial" w:hAnsi="Arial" w:cs="Arial"/>
          <w:lang w:val="ru-RU"/>
        </w:rPr>
      </w:pPr>
      <w:r w:rsidRPr="009D35AA">
        <w:rPr>
          <w:rFonts w:ascii="Arial" w:hAnsi="Arial" w:cs="Arial"/>
          <w:lang w:val="ru-RU"/>
        </w:rPr>
        <w:t>………………………………………..;</w:t>
      </w:r>
    </w:p>
    <w:p w:rsidR="001E2F2C" w:rsidRPr="009D35AA" w:rsidRDefault="001E2F2C" w:rsidP="001E2F2C">
      <w:pPr>
        <w:spacing w:line="360" w:lineRule="atLeast"/>
        <w:ind w:firstLine="2040"/>
        <w:jc w:val="both"/>
        <w:rPr>
          <w:rFonts w:ascii="Arial" w:hAnsi="Arial" w:cs="Arial"/>
          <w:lang w:val="ru-RU"/>
        </w:rPr>
      </w:pPr>
    </w:p>
    <w:p w:rsidR="001E2F2C" w:rsidRPr="009D35AA" w:rsidRDefault="001E2F2C" w:rsidP="00851F38">
      <w:pPr>
        <w:spacing w:line="360" w:lineRule="atLeast"/>
        <w:jc w:val="both"/>
        <w:rPr>
          <w:rFonts w:ascii="Arial" w:hAnsi="Arial" w:cs="Arial"/>
          <w:lang w:val="ru-RU"/>
        </w:rPr>
      </w:pPr>
      <w:r w:rsidRPr="009D35AA">
        <w:rPr>
          <w:rFonts w:ascii="Arial" w:hAnsi="Arial" w:cs="Arial"/>
          <w:lang w:val="ru-RU"/>
        </w:rPr>
        <w:t>проведе заключително</w:t>
      </w:r>
      <w:r w:rsidR="00851F38" w:rsidRPr="009D35AA">
        <w:rPr>
          <w:rFonts w:ascii="Arial" w:hAnsi="Arial" w:cs="Arial"/>
          <w:lang w:val="ru-RU"/>
        </w:rPr>
        <w:t>то</w:t>
      </w:r>
      <w:r w:rsidRPr="009D35AA">
        <w:rPr>
          <w:rFonts w:ascii="Arial" w:hAnsi="Arial" w:cs="Arial"/>
          <w:lang w:val="ru-RU"/>
        </w:rPr>
        <w:t xml:space="preserve"> заседание при следния</w:t>
      </w:r>
    </w:p>
    <w:p w:rsidR="00F62860" w:rsidRPr="009D35AA" w:rsidRDefault="00F62860" w:rsidP="00F62860">
      <w:pPr>
        <w:pBdr>
          <w:bottom w:val="single" w:sz="4" w:space="1" w:color="auto"/>
        </w:pBdr>
        <w:spacing w:before="240" w:after="240"/>
        <w:jc w:val="center"/>
        <w:rPr>
          <w:rFonts w:ascii="Arial" w:hAnsi="Arial" w:cs="Arial"/>
          <w:b/>
          <w:lang w:val="ru-RU"/>
        </w:rPr>
      </w:pPr>
      <w:r w:rsidRPr="009D35AA">
        <w:rPr>
          <w:rFonts w:ascii="Arial" w:hAnsi="Arial" w:cs="Arial"/>
          <w:b/>
          <w:lang w:val="ru-RU"/>
        </w:rPr>
        <w:t>ДНЕВЕН РЕД:</w:t>
      </w:r>
    </w:p>
    <w:p w:rsidR="00C64CD3" w:rsidRPr="009D35AA" w:rsidRDefault="00C64CD3" w:rsidP="00C64CD3">
      <w:pPr>
        <w:spacing w:line="360" w:lineRule="atLeast"/>
        <w:rPr>
          <w:rFonts w:ascii="Arial" w:hAnsi="Arial" w:cs="Arial"/>
        </w:rPr>
      </w:pPr>
    </w:p>
    <w:p w:rsidR="00C64CD3" w:rsidRPr="009D35AA" w:rsidRDefault="00C64CD3" w:rsidP="00C64CD3">
      <w:pPr>
        <w:numPr>
          <w:ilvl w:val="0"/>
          <w:numId w:val="6"/>
        </w:numPr>
        <w:spacing w:line="360" w:lineRule="atLeast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t xml:space="preserve">Представяне на участниците в конкурса и презентация на избрана от тях тема, свързана с конкурса, със следващи </w:t>
      </w:r>
      <w:r w:rsidR="00C337B2" w:rsidRPr="009D35AA">
        <w:rPr>
          <w:rFonts w:ascii="Arial" w:hAnsi="Arial" w:cs="Arial"/>
        </w:rPr>
        <w:t>въпроси и отговори.</w:t>
      </w:r>
    </w:p>
    <w:p w:rsidR="00C337B2" w:rsidRPr="009D35AA" w:rsidRDefault="00C337B2" w:rsidP="00C337B2">
      <w:pPr>
        <w:pStyle w:val="ListParagraph"/>
        <w:numPr>
          <w:ilvl w:val="0"/>
          <w:numId w:val="6"/>
        </w:numPr>
        <w:spacing w:line="360" w:lineRule="atLeast"/>
        <w:rPr>
          <w:rFonts w:ascii="Arial" w:hAnsi="Arial" w:cs="Arial"/>
          <w:color w:val="000000"/>
        </w:rPr>
      </w:pPr>
      <w:r w:rsidRPr="009D35AA">
        <w:rPr>
          <w:rFonts w:ascii="Arial" w:hAnsi="Arial" w:cs="Arial"/>
          <w:color w:val="000000"/>
        </w:rPr>
        <w:t>Решение  на научното жури относно наличието или липсата на плагиатство в представените за оценяване публикации.</w:t>
      </w:r>
    </w:p>
    <w:p w:rsidR="00C64CD3" w:rsidRPr="009D35AA" w:rsidRDefault="00C64CD3" w:rsidP="00C337B2">
      <w:pPr>
        <w:pStyle w:val="ListParagraph"/>
        <w:numPr>
          <w:ilvl w:val="0"/>
          <w:numId w:val="6"/>
        </w:numPr>
        <w:spacing w:line="360" w:lineRule="atLeast"/>
        <w:rPr>
          <w:rFonts w:ascii="Arial" w:hAnsi="Arial" w:cs="Arial"/>
        </w:rPr>
      </w:pPr>
      <w:r w:rsidRPr="009D35AA">
        <w:rPr>
          <w:rFonts w:ascii="Arial" w:hAnsi="Arial" w:cs="Arial"/>
        </w:rPr>
        <w:t>Представяне от членовете на НЖ на рецензиите и становищата</w:t>
      </w:r>
      <w:r w:rsidR="00C337B2" w:rsidRPr="009D35AA">
        <w:rPr>
          <w:rFonts w:ascii="Arial" w:hAnsi="Arial" w:cs="Arial"/>
        </w:rPr>
        <w:t>.</w:t>
      </w:r>
    </w:p>
    <w:p w:rsidR="00851F38" w:rsidRPr="009D35AA" w:rsidRDefault="00851F38" w:rsidP="00C337B2">
      <w:pPr>
        <w:numPr>
          <w:ilvl w:val="0"/>
          <w:numId w:val="6"/>
        </w:numPr>
        <w:spacing w:line="360" w:lineRule="atLeast"/>
        <w:rPr>
          <w:rFonts w:ascii="Arial" w:hAnsi="Arial" w:cs="Arial"/>
        </w:rPr>
      </w:pPr>
      <w:r w:rsidRPr="009D35AA">
        <w:rPr>
          <w:rFonts w:ascii="Arial" w:hAnsi="Arial" w:cs="Arial"/>
        </w:rPr>
        <w:t>Дискусия по научните трудове на кандидата/кандидатите</w:t>
      </w:r>
      <w:r w:rsidR="00C337B2" w:rsidRPr="009D35AA">
        <w:rPr>
          <w:rFonts w:ascii="Arial" w:hAnsi="Arial" w:cs="Arial"/>
        </w:rPr>
        <w:t>.</w:t>
      </w:r>
    </w:p>
    <w:p w:rsidR="0015599C" w:rsidRPr="009D35AA" w:rsidRDefault="00851F38" w:rsidP="00C337B2">
      <w:pPr>
        <w:numPr>
          <w:ilvl w:val="0"/>
          <w:numId w:val="6"/>
        </w:numPr>
        <w:spacing w:line="360" w:lineRule="atLeast"/>
        <w:rPr>
          <w:rFonts w:ascii="Arial" w:hAnsi="Arial" w:cs="Arial"/>
        </w:rPr>
      </w:pPr>
      <w:r w:rsidRPr="009D35AA">
        <w:rPr>
          <w:rFonts w:ascii="Arial" w:hAnsi="Arial" w:cs="Arial"/>
        </w:rPr>
        <w:t>Вземане на решение по конкурса от НЖ</w:t>
      </w:r>
      <w:r w:rsidR="00C337B2" w:rsidRPr="009D35AA">
        <w:rPr>
          <w:rFonts w:ascii="Arial" w:hAnsi="Arial" w:cs="Arial"/>
        </w:rPr>
        <w:t>.</w:t>
      </w:r>
    </w:p>
    <w:p w:rsidR="00F62860" w:rsidRPr="009D35AA" w:rsidRDefault="00F62860" w:rsidP="00F62860">
      <w:pPr>
        <w:pBdr>
          <w:bottom w:val="single" w:sz="4" w:space="1" w:color="auto"/>
        </w:pBdr>
        <w:spacing w:before="240" w:after="240" w:line="360" w:lineRule="atLeast"/>
        <w:jc w:val="center"/>
        <w:rPr>
          <w:rFonts w:ascii="Arial" w:hAnsi="Arial" w:cs="Arial"/>
          <w:b/>
          <w:lang w:val="ru-RU"/>
        </w:rPr>
      </w:pPr>
      <w:r w:rsidRPr="009D35AA">
        <w:rPr>
          <w:rFonts w:ascii="Arial" w:hAnsi="Arial" w:cs="Arial"/>
          <w:b/>
          <w:lang w:val="ru-RU"/>
        </w:rPr>
        <w:t>ПЪРВА ТОЧКА:</w:t>
      </w:r>
    </w:p>
    <w:p w:rsidR="00C337B2" w:rsidRPr="009D35AA" w:rsidRDefault="00F62860" w:rsidP="00A87318">
      <w:pPr>
        <w:spacing w:line="360" w:lineRule="atLeast"/>
        <w:ind w:firstLine="720"/>
        <w:jc w:val="both"/>
        <w:rPr>
          <w:rFonts w:ascii="Arial" w:hAnsi="Arial" w:cs="Arial"/>
        </w:rPr>
      </w:pPr>
      <w:r w:rsidRPr="009D35AA">
        <w:rPr>
          <w:rFonts w:ascii="Arial" w:hAnsi="Arial" w:cs="Arial"/>
          <w:lang w:val="ru-RU"/>
        </w:rPr>
        <w:t>Председателят</w:t>
      </w:r>
      <w:r w:rsidR="00851F38" w:rsidRPr="009D35AA">
        <w:rPr>
          <w:rFonts w:ascii="Arial" w:hAnsi="Arial" w:cs="Arial"/>
          <w:lang w:val="ru-RU"/>
        </w:rPr>
        <w:t xml:space="preserve"> на НЖ</w:t>
      </w:r>
      <w:r w:rsidRPr="009D35AA">
        <w:rPr>
          <w:rFonts w:ascii="Arial" w:hAnsi="Arial" w:cs="Arial"/>
          <w:lang w:val="ru-RU"/>
        </w:rPr>
        <w:t xml:space="preserve"> ............................................. </w:t>
      </w:r>
      <w:r w:rsidR="004A115A" w:rsidRPr="009D35AA">
        <w:rPr>
          <w:rFonts w:ascii="Arial" w:hAnsi="Arial" w:cs="Arial"/>
        </w:rPr>
        <w:t>откри заседанието</w:t>
      </w:r>
      <w:r w:rsidR="00C9370D" w:rsidRPr="009D35AA">
        <w:rPr>
          <w:rFonts w:ascii="Arial" w:hAnsi="Arial" w:cs="Arial"/>
        </w:rPr>
        <w:t xml:space="preserve">, като посочи, че </w:t>
      </w:r>
      <w:r w:rsidR="00851F38" w:rsidRPr="009D35AA">
        <w:rPr>
          <w:rFonts w:ascii="Arial" w:hAnsi="Arial" w:cs="Arial"/>
        </w:rPr>
        <w:t xml:space="preserve">е изпълнено изискването относно присъствието на членовете на НЖ и то може да </w:t>
      </w:r>
      <w:r w:rsidR="00851F38" w:rsidRPr="009D35AA">
        <w:rPr>
          <w:rFonts w:ascii="Arial" w:hAnsi="Arial" w:cs="Arial"/>
        </w:rPr>
        <w:lastRenderedPageBreak/>
        <w:t>бъде проведено</w:t>
      </w:r>
      <w:r w:rsidR="009C509F" w:rsidRPr="009D35AA">
        <w:rPr>
          <w:rFonts w:ascii="Arial" w:hAnsi="Arial" w:cs="Arial"/>
        </w:rPr>
        <w:t xml:space="preserve">. След като уточни, че </w:t>
      </w:r>
      <w:r w:rsidR="00C337B2" w:rsidRPr="009D35AA">
        <w:rPr>
          <w:rFonts w:ascii="Arial" w:hAnsi="Arial" w:cs="Arial"/>
        </w:rPr>
        <w:t xml:space="preserve">резюметата, </w:t>
      </w:r>
      <w:r w:rsidR="009C509F" w:rsidRPr="009D35AA">
        <w:rPr>
          <w:rFonts w:ascii="Arial" w:hAnsi="Arial" w:cs="Arial"/>
        </w:rPr>
        <w:t>рецензиите и становища</w:t>
      </w:r>
      <w:r w:rsidR="00C337B2" w:rsidRPr="009D35AA">
        <w:rPr>
          <w:rFonts w:ascii="Arial" w:hAnsi="Arial" w:cs="Arial"/>
        </w:rPr>
        <w:t>та на български и на популярен чужд език</w:t>
      </w:r>
      <w:r w:rsidR="009C509F" w:rsidRPr="009D35AA">
        <w:rPr>
          <w:rFonts w:ascii="Arial" w:hAnsi="Arial" w:cs="Arial"/>
        </w:rPr>
        <w:t xml:space="preserve"> са били достъпни на сайта на ТУ-София</w:t>
      </w:r>
      <w:r w:rsidR="00C337B2" w:rsidRPr="009D35AA">
        <w:rPr>
          <w:rFonts w:ascii="Arial" w:hAnsi="Arial" w:cs="Arial"/>
        </w:rPr>
        <w:t>.</w:t>
      </w:r>
    </w:p>
    <w:p w:rsidR="00C337B2" w:rsidRPr="009D35AA" w:rsidRDefault="00C337B2" w:rsidP="00C337B2">
      <w:pPr>
        <w:spacing w:line="360" w:lineRule="atLeast"/>
        <w:ind w:firstLine="720"/>
        <w:jc w:val="both"/>
        <w:rPr>
          <w:rFonts w:ascii="Arial" w:hAnsi="Arial" w:cs="Arial"/>
        </w:rPr>
      </w:pPr>
      <w:r w:rsidRPr="009D35AA">
        <w:rPr>
          <w:rFonts w:ascii="Arial" w:hAnsi="Arial" w:cs="Arial"/>
          <w:lang w:val="ru-RU"/>
        </w:rPr>
        <w:t xml:space="preserve">Председателят ............................................. информира членовете на научното жури за постъпилите материали по конкурса от кандидатите в законоустановения срок и </w:t>
      </w:r>
      <w:r w:rsidRPr="009D35AA">
        <w:rPr>
          <w:rFonts w:ascii="Arial" w:hAnsi="Arial" w:cs="Arial"/>
        </w:rPr>
        <w:t>представи участниците в конкурса:</w:t>
      </w:r>
    </w:p>
    <w:p w:rsidR="00C337B2" w:rsidRPr="009D35AA" w:rsidRDefault="00C337B2" w:rsidP="00C337B2">
      <w:pPr>
        <w:spacing w:line="360" w:lineRule="atLeast"/>
        <w:ind w:firstLine="397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t xml:space="preserve">1. </w:t>
      </w:r>
      <w:r w:rsidRPr="009D35AA">
        <w:rPr>
          <w:rFonts w:ascii="Arial" w:hAnsi="Arial" w:cs="Arial"/>
          <w:i/>
        </w:rPr>
        <w:t>(имена на кандидат А по азбучен ред)</w:t>
      </w:r>
    </w:p>
    <w:p w:rsidR="00C337B2" w:rsidRPr="009D35AA" w:rsidRDefault="00C337B2" w:rsidP="00C337B2">
      <w:pPr>
        <w:spacing w:line="360" w:lineRule="atLeast"/>
        <w:ind w:firstLine="397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t xml:space="preserve">2. </w:t>
      </w:r>
      <w:r w:rsidRPr="009D35AA">
        <w:rPr>
          <w:rFonts w:ascii="Arial" w:hAnsi="Arial" w:cs="Arial"/>
          <w:i/>
        </w:rPr>
        <w:t>(имена на кандидат Б по азбучен ред) и т.н.</w:t>
      </w:r>
    </w:p>
    <w:p w:rsidR="00C337B2" w:rsidRPr="009D35AA" w:rsidRDefault="00C337B2" w:rsidP="00C337B2">
      <w:pPr>
        <w:spacing w:line="360" w:lineRule="atLeast"/>
        <w:ind w:firstLine="397"/>
        <w:jc w:val="both"/>
        <w:rPr>
          <w:rFonts w:ascii="Arial" w:hAnsi="Arial" w:cs="Arial"/>
        </w:rPr>
      </w:pPr>
    </w:p>
    <w:p w:rsidR="00C337B2" w:rsidRPr="009D35AA" w:rsidRDefault="00C337B2" w:rsidP="00C337B2">
      <w:pPr>
        <w:spacing w:line="360" w:lineRule="atLeast"/>
        <w:ind w:firstLine="397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t>В изпълнение разпоредбите на чл.21, ал. 3 ЗРАСРБ председателят на НЖ даде думата на кандидатите за кратко представяне по избрана от тях тема, съответстваща на обявения конкурс, както следва:</w:t>
      </w:r>
    </w:p>
    <w:p w:rsidR="00C337B2" w:rsidRPr="009D35AA" w:rsidRDefault="00C337B2" w:rsidP="00C337B2">
      <w:pPr>
        <w:spacing w:line="360" w:lineRule="atLeast"/>
        <w:ind w:firstLine="397"/>
        <w:jc w:val="both"/>
        <w:rPr>
          <w:rFonts w:ascii="Arial" w:hAnsi="Arial" w:cs="Arial"/>
        </w:rPr>
      </w:pPr>
    </w:p>
    <w:p w:rsidR="00C337B2" w:rsidRPr="009D35AA" w:rsidRDefault="00C337B2" w:rsidP="00C337B2">
      <w:pPr>
        <w:spacing w:line="360" w:lineRule="atLeast"/>
        <w:ind w:firstLine="397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t>Кандидат: …………</w:t>
      </w:r>
    </w:p>
    <w:p w:rsidR="00C337B2" w:rsidRPr="009D35AA" w:rsidRDefault="00C337B2" w:rsidP="00C337B2">
      <w:pPr>
        <w:spacing w:line="360" w:lineRule="atLeast"/>
        <w:ind w:firstLine="397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t>Тема на представянето: ………………..</w:t>
      </w:r>
    </w:p>
    <w:p w:rsidR="00C337B2" w:rsidRPr="009D35AA" w:rsidRDefault="00C337B2" w:rsidP="00C337B2">
      <w:pPr>
        <w:spacing w:line="360" w:lineRule="atLeast"/>
        <w:ind w:firstLine="397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t>Въпроси на членове на НЖ и отговори от кандидата:</w:t>
      </w:r>
    </w:p>
    <w:p w:rsidR="00C337B2" w:rsidRPr="009D35AA" w:rsidRDefault="00C337B2" w:rsidP="00C337B2">
      <w:pPr>
        <w:spacing w:line="360" w:lineRule="atLeast"/>
        <w:ind w:left="794"/>
        <w:jc w:val="both"/>
        <w:rPr>
          <w:rFonts w:ascii="Arial" w:hAnsi="Arial" w:cs="Arial"/>
          <w:i/>
        </w:rPr>
      </w:pPr>
      <w:r w:rsidRPr="009D35AA">
        <w:rPr>
          <w:rFonts w:ascii="Arial" w:hAnsi="Arial" w:cs="Arial"/>
          <w:i/>
        </w:rPr>
        <w:t>Въпрос: …………….</w:t>
      </w:r>
    </w:p>
    <w:p w:rsidR="00C337B2" w:rsidRPr="009D35AA" w:rsidRDefault="00C337B2" w:rsidP="00C337B2">
      <w:pPr>
        <w:spacing w:line="360" w:lineRule="atLeast"/>
        <w:ind w:left="794"/>
        <w:jc w:val="both"/>
        <w:rPr>
          <w:rFonts w:ascii="Arial" w:hAnsi="Arial" w:cs="Arial"/>
          <w:i/>
        </w:rPr>
      </w:pPr>
      <w:r w:rsidRPr="009D35AA">
        <w:rPr>
          <w:rFonts w:ascii="Arial" w:hAnsi="Arial" w:cs="Arial"/>
          <w:i/>
        </w:rPr>
        <w:t>Отговор: ……………</w:t>
      </w:r>
    </w:p>
    <w:p w:rsidR="00C337B2" w:rsidRPr="009D35AA" w:rsidRDefault="00C337B2" w:rsidP="00C337B2">
      <w:pPr>
        <w:spacing w:line="360" w:lineRule="atLeast"/>
        <w:ind w:left="794"/>
        <w:jc w:val="both"/>
        <w:rPr>
          <w:rFonts w:ascii="Arial" w:hAnsi="Arial" w:cs="Arial"/>
          <w:i/>
        </w:rPr>
      </w:pPr>
    </w:p>
    <w:p w:rsidR="00C337B2" w:rsidRPr="009D35AA" w:rsidRDefault="00C337B2" w:rsidP="00C337B2">
      <w:pPr>
        <w:spacing w:line="360" w:lineRule="atLeast"/>
        <w:ind w:left="794"/>
        <w:jc w:val="both"/>
        <w:rPr>
          <w:rFonts w:ascii="Arial" w:hAnsi="Arial" w:cs="Arial"/>
          <w:i/>
        </w:rPr>
      </w:pPr>
      <w:r w:rsidRPr="009D35AA">
        <w:rPr>
          <w:rFonts w:ascii="Arial" w:hAnsi="Arial" w:cs="Arial"/>
          <w:i/>
        </w:rPr>
        <w:t>Въпрос: …………….</w:t>
      </w:r>
    </w:p>
    <w:p w:rsidR="00C337B2" w:rsidRPr="009D35AA" w:rsidRDefault="00C337B2" w:rsidP="00C337B2">
      <w:pPr>
        <w:spacing w:line="360" w:lineRule="atLeast"/>
        <w:ind w:left="794"/>
        <w:jc w:val="both"/>
        <w:rPr>
          <w:rFonts w:ascii="Arial" w:hAnsi="Arial" w:cs="Arial"/>
          <w:i/>
        </w:rPr>
      </w:pPr>
      <w:r w:rsidRPr="009D35AA">
        <w:rPr>
          <w:rFonts w:ascii="Arial" w:hAnsi="Arial" w:cs="Arial"/>
          <w:i/>
        </w:rPr>
        <w:t>Отговор: ……………</w:t>
      </w:r>
    </w:p>
    <w:p w:rsidR="00C337B2" w:rsidRPr="009D35AA" w:rsidRDefault="00C337B2" w:rsidP="00C337B2">
      <w:pPr>
        <w:spacing w:line="360" w:lineRule="atLeast"/>
        <w:ind w:firstLine="397"/>
        <w:jc w:val="both"/>
        <w:rPr>
          <w:rFonts w:ascii="Arial" w:hAnsi="Arial" w:cs="Arial"/>
        </w:rPr>
      </w:pPr>
    </w:p>
    <w:p w:rsidR="00C337B2" w:rsidRPr="009D35AA" w:rsidRDefault="00C337B2" w:rsidP="00C337B2">
      <w:pPr>
        <w:keepNext/>
        <w:spacing w:line="360" w:lineRule="atLeast"/>
        <w:ind w:firstLine="397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t>Кандидат: …………</w:t>
      </w:r>
    </w:p>
    <w:p w:rsidR="00C337B2" w:rsidRPr="009D35AA" w:rsidRDefault="00C337B2" w:rsidP="00C337B2">
      <w:pPr>
        <w:keepNext/>
        <w:spacing w:line="360" w:lineRule="atLeast"/>
        <w:ind w:firstLine="397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t>Тема на представянето: ………………..</w:t>
      </w:r>
    </w:p>
    <w:p w:rsidR="00C337B2" w:rsidRPr="009D35AA" w:rsidRDefault="00C337B2" w:rsidP="00C337B2">
      <w:pPr>
        <w:keepNext/>
        <w:spacing w:line="360" w:lineRule="atLeast"/>
        <w:ind w:firstLine="397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t>Въпроси на членове на НЖ и отговори от кандидата:</w:t>
      </w:r>
    </w:p>
    <w:p w:rsidR="00C337B2" w:rsidRPr="009D35AA" w:rsidRDefault="00C337B2" w:rsidP="00C337B2">
      <w:pPr>
        <w:keepNext/>
        <w:spacing w:line="360" w:lineRule="atLeast"/>
        <w:ind w:left="794"/>
        <w:jc w:val="both"/>
        <w:rPr>
          <w:rFonts w:ascii="Arial" w:hAnsi="Arial" w:cs="Arial"/>
          <w:i/>
        </w:rPr>
      </w:pPr>
      <w:r w:rsidRPr="009D35AA">
        <w:rPr>
          <w:rFonts w:ascii="Arial" w:hAnsi="Arial" w:cs="Arial"/>
          <w:i/>
        </w:rPr>
        <w:t>Въпрос: …………….</w:t>
      </w:r>
    </w:p>
    <w:p w:rsidR="00C337B2" w:rsidRPr="009D35AA" w:rsidRDefault="00C337B2" w:rsidP="00C337B2">
      <w:pPr>
        <w:spacing w:line="360" w:lineRule="atLeast"/>
        <w:ind w:left="794"/>
        <w:jc w:val="both"/>
        <w:rPr>
          <w:rFonts w:ascii="Arial" w:hAnsi="Arial" w:cs="Arial"/>
          <w:i/>
        </w:rPr>
      </w:pPr>
      <w:r w:rsidRPr="009D35AA">
        <w:rPr>
          <w:rFonts w:ascii="Arial" w:hAnsi="Arial" w:cs="Arial"/>
          <w:i/>
        </w:rPr>
        <w:t>Отговор: ……………</w:t>
      </w:r>
    </w:p>
    <w:p w:rsidR="00C337B2" w:rsidRPr="009D35AA" w:rsidRDefault="00C337B2" w:rsidP="00C337B2">
      <w:pPr>
        <w:spacing w:line="360" w:lineRule="atLeast"/>
        <w:ind w:left="794"/>
        <w:jc w:val="both"/>
        <w:rPr>
          <w:rFonts w:ascii="Arial" w:hAnsi="Arial" w:cs="Arial"/>
          <w:i/>
        </w:rPr>
      </w:pPr>
    </w:p>
    <w:p w:rsidR="00C337B2" w:rsidRPr="009D35AA" w:rsidRDefault="00C337B2" w:rsidP="00C337B2">
      <w:pPr>
        <w:spacing w:line="360" w:lineRule="atLeast"/>
        <w:ind w:left="794"/>
        <w:jc w:val="both"/>
        <w:rPr>
          <w:rFonts w:ascii="Arial" w:hAnsi="Arial" w:cs="Arial"/>
          <w:i/>
        </w:rPr>
      </w:pPr>
      <w:r w:rsidRPr="009D35AA">
        <w:rPr>
          <w:rFonts w:ascii="Arial" w:hAnsi="Arial" w:cs="Arial"/>
          <w:i/>
        </w:rPr>
        <w:t>Въпрос: …………….</w:t>
      </w:r>
    </w:p>
    <w:p w:rsidR="00C337B2" w:rsidRPr="009D35AA" w:rsidRDefault="00C337B2" w:rsidP="00C337B2">
      <w:pPr>
        <w:spacing w:line="360" w:lineRule="atLeast"/>
        <w:ind w:left="794"/>
        <w:jc w:val="both"/>
        <w:rPr>
          <w:rFonts w:ascii="Arial" w:hAnsi="Arial" w:cs="Arial"/>
          <w:i/>
        </w:rPr>
      </w:pPr>
      <w:r w:rsidRPr="009D35AA">
        <w:rPr>
          <w:rFonts w:ascii="Arial" w:hAnsi="Arial" w:cs="Arial"/>
          <w:i/>
        </w:rPr>
        <w:t>Отговор: ……………</w:t>
      </w:r>
    </w:p>
    <w:p w:rsidR="00C337B2" w:rsidRPr="009D35AA" w:rsidRDefault="00C337B2" w:rsidP="00A87318">
      <w:pPr>
        <w:spacing w:line="360" w:lineRule="atLeast"/>
        <w:ind w:firstLine="720"/>
        <w:jc w:val="both"/>
        <w:rPr>
          <w:rFonts w:ascii="Arial" w:hAnsi="Arial" w:cs="Arial"/>
        </w:rPr>
      </w:pPr>
    </w:p>
    <w:p w:rsidR="00410BB3" w:rsidRPr="009D35AA" w:rsidRDefault="00410BB3" w:rsidP="00C337B2">
      <w:pPr>
        <w:pBdr>
          <w:bottom w:val="single" w:sz="4" w:space="1" w:color="auto"/>
        </w:pBdr>
        <w:spacing w:before="240" w:after="240" w:line="360" w:lineRule="atLeast"/>
        <w:jc w:val="center"/>
        <w:rPr>
          <w:rFonts w:ascii="Arial" w:hAnsi="Arial" w:cs="Arial"/>
          <w:b/>
          <w:lang w:val="ru-RU"/>
        </w:rPr>
      </w:pPr>
    </w:p>
    <w:p w:rsidR="00C337B2" w:rsidRPr="009D35AA" w:rsidRDefault="00C337B2" w:rsidP="00C337B2">
      <w:pPr>
        <w:pBdr>
          <w:bottom w:val="single" w:sz="4" w:space="1" w:color="auto"/>
        </w:pBdr>
        <w:spacing w:before="240" w:after="240" w:line="360" w:lineRule="atLeast"/>
        <w:jc w:val="center"/>
        <w:rPr>
          <w:rFonts w:ascii="Arial" w:hAnsi="Arial" w:cs="Arial"/>
          <w:b/>
          <w:lang w:val="ru-RU"/>
        </w:rPr>
      </w:pPr>
      <w:r w:rsidRPr="009D35AA">
        <w:rPr>
          <w:rFonts w:ascii="Arial" w:hAnsi="Arial" w:cs="Arial"/>
          <w:b/>
          <w:lang w:val="ru-RU"/>
        </w:rPr>
        <w:t>ВТОРА ТОЧКА:</w:t>
      </w:r>
    </w:p>
    <w:p w:rsidR="00C337B2" w:rsidRPr="009D35AA" w:rsidRDefault="00C337B2" w:rsidP="00C337B2">
      <w:pPr>
        <w:pStyle w:val="ListParagraph"/>
        <w:spacing w:line="360" w:lineRule="atLeast"/>
        <w:ind w:left="0"/>
        <w:jc w:val="both"/>
        <w:rPr>
          <w:rFonts w:ascii="Arial" w:hAnsi="Arial" w:cs="Arial"/>
          <w:color w:val="000000"/>
        </w:rPr>
      </w:pPr>
      <w:r w:rsidRPr="009D35AA">
        <w:rPr>
          <w:rFonts w:ascii="Arial" w:hAnsi="Arial" w:cs="Arial"/>
          <w:color w:val="000000"/>
          <w:sz w:val="28"/>
          <w:szCs w:val="28"/>
        </w:rPr>
        <w:tab/>
      </w:r>
      <w:r w:rsidRPr="009D35AA">
        <w:rPr>
          <w:rFonts w:ascii="Arial" w:hAnsi="Arial" w:cs="Arial"/>
          <w:color w:val="000000"/>
        </w:rPr>
        <w:t>Председателят на научното жури откри дискусия относно наличието или липсата на плагиатство в представените за оценяване публикации.</w:t>
      </w:r>
    </w:p>
    <w:p w:rsidR="00C337B2" w:rsidRPr="009D35AA" w:rsidRDefault="00C337B2" w:rsidP="00A87318">
      <w:pPr>
        <w:spacing w:line="360" w:lineRule="atLeast"/>
        <w:ind w:firstLine="720"/>
        <w:jc w:val="both"/>
        <w:rPr>
          <w:rFonts w:ascii="Arial" w:hAnsi="Arial" w:cs="Arial"/>
          <w:b/>
        </w:rPr>
      </w:pPr>
      <w:r w:rsidRPr="009D35AA">
        <w:rPr>
          <w:rFonts w:ascii="Arial" w:hAnsi="Arial" w:cs="Arial"/>
        </w:rPr>
        <w:t xml:space="preserve">След проведената дискусия </w:t>
      </w:r>
      <w:r w:rsidRPr="009D35AA">
        <w:rPr>
          <w:rFonts w:ascii="Arial" w:hAnsi="Arial" w:cs="Arial"/>
          <w:b/>
        </w:rPr>
        <w:t>научното жури реши:</w:t>
      </w:r>
    </w:p>
    <w:p w:rsidR="00C337B2" w:rsidRPr="009D35AA" w:rsidRDefault="00C337B2" w:rsidP="00A87318">
      <w:pPr>
        <w:spacing w:line="360" w:lineRule="atLeast"/>
        <w:ind w:firstLine="720"/>
        <w:jc w:val="both"/>
        <w:rPr>
          <w:rFonts w:ascii="Arial" w:hAnsi="Arial" w:cs="Arial"/>
          <w:b/>
          <w:i/>
          <w:color w:val="000000"/>
        </w:rPr>
      </w:pPr>
      <w:r w:rsidRPr="009D35AA">
        <w:rPr>
          <w:rFonts w:ascii="Arial" w:hAnsi="Arial" w:cs="Arial"/>
          <w:b/>
          <w:i/>
        </w:rPr>
        <w:t xml:space="preserve">В представените публикации няма/има </w:t>
      </w:r>
      <w:r w:rsidRPr="009D35AA">
        <w:rPr>
          <w:rFonts w:ascii="Arial" w:hAnsi="Arial" w:cs="Arial"/>
          <w:b/>
          <w:i/>
          <w:color w:val="000000"/>
        </w:rPr>
        <w:t>плагиатство (при наличие на плагиатство трябва да има обосновка)</w:t>
      </w:r>
      <w:r w:rsidR="00410BB3" w:rsidRPr="009D35AA">
        <w:rPr>
          <w:rFonts w:ascii="Arial" w:hAnsi="Arial" w:cs="Arial"/>
          <w:b/>
          <w:i/>
          <w:color w:val="000000"/>
        </w:rPr>
        <w:t>.</w:t>
      </w:r>
    </w:p>
    <w:p w:rsidR="00410BB3" w:rsidRPr="009D35AA" w:rsidRDefault="00410BB3" w:rsidP="00A87318">
      <w:pPr>
        <w:spacing w:line="360" w:lineRule="atLeast"/>
        <w:ind w:firstLine="720"/>
        <w:jc w:val="both"/>
        <w:rPr>
          <w:rFonts w:ascii="Arial" w:hAnsi="Arial" w:cs="Arial"/>
          <w:b/>
          <w:i/>
        </w:rPr>
      </w:pPr>
    </w:p>
    <w:p w:rsidR="00C337B2" w:rsidRPr="009D35AA" w:rsidRDefault="008F7A48" w:rsidP="00410BB3">
      <w:pPr>
        <w:pBdr>
          <w:bottom w:val="single" w:sz="4" w:space="1" w:color="auto"/>
        </w:pBdr>
        <w:spacing w:before="240" w:after="240" w:line="360" w:lineRule="atLeast"/>
        <w:jc w:val="center"/>
        <w:rPr>
          <w:rFonts w:ascii="Arial" w:hAnsi="Arial" w:cs="Arial"/>
          <w:b/>
          <w:lang w:val="ru-RU"/>
        </w:rPr>
      </w:pPr>
      <w:r w:rsidRPr="009D35AA">
        <w:rPr>
          <w:rFonts w:ascii="Arial" w:hAnsi="Arial" w:cs="Arial"/>
          <w:b/>
          <w:lang w:val="ru-RU"/>
        </w:rPr>
        <w:lastRenderedPageBreak/>
        <w:t>ТРЕТА ТОЧКА:</w:t>
      </w:r>
    </w:p>
    <w:p w:rsidR="009C509F" w:rsidRPr="009D35AA" w:rsidRDefault="00C337B2" w:rsidP="00A87318">
      <w:pPr>
        <w:spacing w:line="360" w:lineRule="atLeast"/>
        <w:ind w:firstLine="720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t xml:space="preserve">Председателят на научното жури </w:t>
      </w:r>
      <w:r w:rsidR="009C509F" w:rsidRPr="009D35AA">
        <w:rPr>
          <w:rFonts w:ascii="Arial" w:hAnsi="Arial" w:cs="Arial"/>
        </w:rPr>
        <w:t xml:space="preserve"> </w:t>
      </w:r>
      <w:r w:rsidRPr="009D35AA">
        <w:rPr>
          <w:rFonts w:ascii="Arial" w:hAnsi="Arial" w:cs="Arial"/>
        </w:rPr>
        <w:t>предостави</w:t>
      </w:r>
      <w:r w:rsidR="009C509F" w:rsidRPr="009D35AA">
        <w:rPr>
          <w:rFonts w:ascii="Arial" w:hAnsi="Arial" w:cs="Arial"/>
        </w:rPr>
        <w:t xml:space="preserve"> </w:t>
      </w:r>
      <w:r w:rsidR="00851F38" w:rsidRPr="009D35AA">
        <w:rPr>
          <w:rFonts w:ascii="Arial" w:hAnsi="Arial" w:cs="Arial"/>
        </w:rPr>
        <w:t xml:space="preserve">думата </w:t>
      </w:r>
      <w:r w:rsidR="009C509F" w:rsidRPr="009D35AA">
        <w:rPr>
          <w:rFonts w:ascii="Arial" w:hAnsi="Arial" w:cs="Arial"/>
        </w:rPr>
        <w:t>на избраните рецензенти за представяне на изготвените рецензии:</w:t>
      </w:r>
    </w:p>
    <w:p w:rsidR="00851F38" w:rsidRPr="009D35AA" w:rsidRDefault="00851F38" w:rsidP="00A87318">
      <w:pPr>
        <w:spacing w:line="360" w:lineRule="atLeast"/>
        <w:ind w:firstLine="720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t xml:space="preserve">Рецензент (1) ………………………………. представи своята рецензия по представените трудове на кандидата (кандидатите) и </w:t>
      </w:r>
      <w:r w:rsidR="009C509F" w:rsidRPr="009D35AA">
        <w:rPr>
          <w:rFonts w:ascii="Arial" w:hAnsi="Arial" w:cs="Arial"/>
        </w:rPr>
        <w:t xml:space="preserve">прочете своето ……………….. </w:t>
      </w:r>
      <w:r w:rsidR="009C509F" w:rsidRPr="009D35AA">
        <w:rPr>
          <w:rFonts w:ascii="Arial" w:hAnsi="Arial" w:cs="Arial"/>
          <w:i/>
        </w:rPr>
        <w:t>(положително/отрицателно)</w:t>
      </w:r>
      <w:r w:rsidRPr="009D35AA">
        <w:rPr>
          <w:rFonts w:ascii="Arial" w:hAnsi="Arial" w:cs="Arial"/>
        </w:rPr>
        <w:t xml:space="preserve"> заключение.</w:t>
      </w:r>
    </w:p>
    <w:p w:rsidR="00851F38" w:rsidRPr="009D35AA" w:rsidRDefault="00851F38" w:rsidP="00851F38">
      <w:pPr>
        <w:spacing w:line="360" w:lineRule="atLeast"/>
        <w:ind w:firstLine="720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t xml:space="preserve">Рецензент (2) </w:t>
      </w:r>
      <w:r w:rsidR="009C509F" w:rsidRPr="009D35AA">
        <w:rPr>
          <w:rFonts w:ascii="Arial" w:hAnsi="Arial" w:cs="Arial"/>
        </w:rPr>
        <w:t xml:space="preserve">………………………………. представи своята рецензия по представените трудове на кандидата (кандидатите) и прочете своето ……………….. </w:t>
      </w:r>
      <w:r w:rsidR="00C95D63" w:rsidRPr="009D35AA">
        <w:rPr>
          <w:rFonts w:ascii="Arial" w:hAnsi="Arial" w:cs="Arial"/>
          <w:i/>
        </w:rPr>
        <w:t>(положително/отрицателно)</w:t>
      </w:r>
      <w:r w:rsidR="009C509F" w:rsidRPr="009D35AA">
        <w:rPr>
          <w:rFonts w:ascii="Arial" w:hAnsi="Arial" w:cs="Arial"/>
        </w:rPr>
        <w:t xml:space="preserve"> заключение.</w:t>
      </w:r>
    </w:p>
    <w:p w:rsidR="00851F38" w:rsidRPr="009D35AA" w:rsidRDefault="00851F38" w:rsidP="00851F38">
      <w:pPr>
        <w:spacing w:line="360" w:lineRule="atLeast"/>
        <w:ind w:firstLine="720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t>Рецензент (3)</w:t>
      </w:r>
      <w:r w:rsidRPr="009D35AA">
        <w:rPr>
          <w:rStyle w:val="FootnoteReference"/>
          <w:rFonts w:ascii="Arial" w:hAnsi="Arial" w:cs="Arial"/>
        </w:rPr>
        <w:footnoteReference w:id="1"/>
      </w:r>
      <w:r w:rsidRPr="009D35AA">
        <w:rPr>
          <w:rFonts w:ascii="Arial" w:hAnsi="Arial" w:cs="Arial"/>
        </w:rPr>
        <w:t xml:space="preserve"> </w:t>
      </w:r>
      <w:r w:rsidR="009C509F" w:rsidRPr="009D35AA">
        <w:rPr>
          <w:rFonts w:ascii="Arial" w:hAnsi="Arial" w:cs="Arial"/>
        </w:rPr>
        <w:t xml:space="preserve">………………………………. представи своята рецензия по представените трудове на кандидата (кандидатите) и прочете своето ……………….. </w:t>
      </w:r>
      <w:r w:rsidR="00C95D63" w:rsidRPr="009D35AA">
        <w:rPr>
          <w:rFonts w:ascii="Arial" w:hAnsi="Arial" w:cs="Arial"/>
          <w:i/>
        </w:rPr>
        <w:t>(положително/отрицателно)</w:t>
      </w:r>
      <w:r w:rsidR="009C509F" w:rsidRPr="009D35AA">
        <w:rPr>
          <w:rFonts w:ascii="Arial" w:hAnsi="Arial" w:cs="Arial"/>
        </w:rPr>
        <w:t xml:space="preserve"> заключение.</w:t>
      </w:r>
    </w:p>
    <w:p w:rsidR="00851F38" w:rsidRPr="009D35AA" w:rsidRDefault="009C509F" w:rsidP="00A87318">
      <w:pPr>
        <w:spacing w:line="360" w:lineRule="atLeast"/>
        <w:ind w:firstLine="720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t>След приключване на рецензиите председателят даде думата за представяне на становищата:</w:t>
      </w:r>
    </w:p>
    <w:p w:rsidR="009C509F" w:rsidRPr="009D35AA" w:rsidRDefault="009C509F" w:rsidP="00A87318">
      <w:pPr>
        <w:spacing w:line="360" w:lineRule="atLeast"/>
        <w:ind w:firstLine="720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t xml:space="preserve">………………………………. представи своето становище по конкурсните материали и прочете своето ……………….. </w:t>
      </w:r>
      <w:r w:rsidR="00C95D63" w:rsidRPr="009D35AA">
        <w:rPr>
          <w:rFonts w:ascii="Arial" w:hAnsi="Arial" w:cs="Arial"/>
          <w:i/>
        </w:rPr>
        <w:t>(положително/отрицателно)</w:t>
      </w:r>
      <w:r w:rsidRPr="009D35AA">
        <w:rPr>
          <w:rFonts w:ascii="Arial" w:hAnsi="Arial" w:cs="Arial"/>
        </w:rPr>
        <w:t xml:space="preserve"> заключение. </w:t>
      </w:r>
    </w:p>
    <w:p w:rsidR="00851F38" w:rsidRPr="009D35AA" w:rsidRDefault="009C509F" w:rsidP="009C509F">
      <w:pPr>
        <w:spacing w:line="360" w:lineRule="atLeast"/>
        <w:jc w:val="center"/>
        <w:rPr>
          <w:rFonts w:ascii="Arial" w:hAnsi="Arial" w:cs="Arial"/>
        </w:rPr>
      </w:pPr>
      <w:r w:rsidRPr="009D35AA">
        <w:rPr>
          <w:rFonts w:ascii="Arial" w:hAnsi="Arial" w:cs="Arial"/>
        </w:rPr>
        <w:t>. . . . . . .</w:t>
      </w:r>
    </w:p>
    <w:p w:rsidR="009C509F" w:rsidRPr="009D35AA" w:rsidRDefault="009C509F" w:rsidP="009C509F">
      <w:pPr>
        <w:spacing w:line="360" w:lineRule="atLeast"/>
        <w:ind w:firstLine="720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t xml:space="preserve">………………………………. представи своето становище по конкурсните материали и прочете своето ……………….. </w:t>
      </w:r>
      <w:r w:rsidR="00C95D63" w:rsidRPr="009D35AA">
        <w:rPr>
          <w:rFonts w:ascii="Arial" w:hAnsi="Arial" w:cs="Arial"/>
          <w:i/>
        </w:rPr>
        <w:t>(положително/отрицателно)</w:t>
      </w:r>
      <w:r w:rsidRPr="009D35AA">
        <w:rPr>
          <w:rFonts w:ascii="Arial" w:hAnsi="Arial" w:cs="Arial"/>
        </w:rPr>
        <w:t xml:space="preserve"> заключение. </w:t>
      </w:r>
    </w:p>
    <w:p w:rsidR="00410BB3" w:rsidRPr="009D35AA" w:rsidRDefault="00410BB3" w:rsidP="009C509F">
      <w:pPr>
        <w:spacing w:line="360" w:lineRule="atLeast"/>
        <w:ind w:firstLine="720"/>
        <w:jc w:val="both"/>
        <w:rPr>
          <w:rFonts w:ascii="Arial" w:hAnsi="Arial" w:cs="Arial"/>
        </w:rPr>
      </w:pPr>
    </w:p>
    <w:p w:rsidR="00A87318" w:rsidRPr="009D35AA" w:rsidRDefault="008F7A48" w:rsidP="00A87318">
      <w:pPr>
        <w:pBdr>
          <w:bottom w:val="single" w:sz="4" w:space="1" w:color="auto"/>
        </w:pBdr>
        <w:spacing w:before="240" w:after="240" w:line="360" w:lineRule="atLeast"/>
        <w:jc w:val="center"/>
        <w:rPr>
          <w:rFonts w:ascii="Arial" w:hAnsi="Arial" w:cs="Arial"/>
          <w:b/>
          <w:lang w:val="ru-RU"/>
        </w:rPr>
      </w:pPr>
      <w:r w:rsidRPr="009D35AA">
        <w:rPr>
          <w:rFonts w:ascii="Arial" w:hAnsi="Arial" w:cs="Arial"/>
          <w:b/>
          <w:caps/>
          <w:lang w:val="ru-RU"/>
        </w:rPr>
        <w:t xml:space="preserve">ЧЕТВЪРТА </w:t>
      </w:r>
      <w:r w:rsidR="00A87318" w:rsidRPr="009D35AA">
        <w:rPr>
          <w:rFonts w:ascii="Arial" w:hAnsi="Arial" w:cs="Arial"/>
          <w:b/>
          <w:lang w:val="ru-RU"/>
        </w:rPr>
        <w:t>ТОЧКА:</w:t>
      </w:r>
    </w:p>
    <w:p w:rsidR="009C509F" w:rsidRPr="009D35AA" w:rsidRDefault="009C509F" w:rsidP="0084723F">
      <w:pPr>
        <w:spacing w:line="360" w:lineRule="atLeast"/>
        <w:ind w:firstLine="397"/>
        <w:rPr>
          <w:rFonts w:ascii="Arial" w:hAnsi="Arial" w:cs="Arial"/>
        </w:rPr>
      </w:pPr>
      <w:r w:rsidRPr="009D35AA">
        <w:rPr>
          <w:rFonts w:ascii="Arial" w:hAnsi="Arial" w:cs="Arial"/>
        </w:rPr>
        <w:t xml:space="preserve">Председателят на НЖ даде думата на членовете на журито за изказвания, мнения и оценки </w:t>
      </w:r>
      <w:r w:rsidR="00637020" w:rsidRPr="009D35AA">
        <w:rPr>
          <w:rFonts w:ascii="Arial" w:hAnsi="Arial" w:cs="Arial"/>
        </w:rPr>
        <w:t>по конкурса и мотивите за тя. В дискусията взеха участие:</w:t>
      </w:r>
    </w:p>
    <w:p w:rsidR="00637020" w:rsidRPr="009D35AA" w:rsidRDefault="00637020" w:rsidP="0084723F">
      <w:pPr>
        <w:spacing w:line="360" w:lineRule="atLeast"/>
        <w:ind w:firstLine="397"/>
        <w:rPr>
          <w:rFonts w:ascii="Arial" w:hAnsi="Arial" w:cs="Arial"/>
        </w:rPr>
      </w:pPr>
      <w:r w:rsidRPr="009D35AA">
        <w:rPr>
          <w:rFonts w:ascii="Arial" w:hAnsi="Arial" w:cs="Arial"/>
        </w:rPr>
        <w:t>…………………………</w:t>
      </w:r>
    </w:p>
    <w:p w:rsidR="00637020" w:rsidRPr="009D35AA" w:rsidRDefault="00637020" w:rsidP="00637020">
      <w:pPr>
        <w:spacing w:line="360" w:lineRule="atLeast"/>
        <w:ind w:firstLine="397"/>
        <w:rPr>
          <w:rFonts w:ascii="Arial" w:hAnsi="Arial" w:cs="Arial"/>
        </w:rPr>
      </w:pPr>
      <w:r w:rsidRPr="009D35AA">
        <w:rPr>
          <w:rFonts w:ascii="Arial" w:hAnsi="Arial" w:cs="Arial"/>
        </w:rPr>
        <w:t>…………………………</w:t>
      </w:r>
    </w:p>
    <w:p w:rsidR="00637020" w:rsidRPr="009D35AA" w:rsidRDefault="00637020" w:rsidP="00637020">
      <w:pPr>
        <w:spacing w:line="360" w:lineRule="atLeast"/>
        <w:ind w:firstLine="397"/>
        <w:rPr>
          <w:rFonts w:ascii="Arial" w:hAnsi="Arial" w:cs="Arial"/>
        </w:rPr>
      </w:pPr>
      <w:r w:rsidRPr="009D35AA">
        <w:rPr>
          <w:rFonts w:ascii="Arial" w:hAnsi="Arial" w:cs="Arial"/>
        </w:rPr>
        <w:t>…………………………</w:t>
      </w:r>
    </w:p>
    <w:p w:rsidR="00637020" w:rsidRPr="009D35AA" w:rsidRDefault="00637020" w:rsidP="00637020">
      <w:pPr>
        <w:ind w:firstLine="397"/>
        <w:jc w:val="both"/>
        <w:rPr>
          <w:rFonts w:ascii="Arial" w:hAnsi="Arial" w:cs="Arial"/>
          <w:i/>
        </w:rPr>
      </w:pPr>
      <w:r w:rsidRPr="009D35AA">
        <w:rPr>
          <w:rFonts w:ascii="Arial" w:hAnsi="Arial" w:cs="Arial"/>
          <w:i/>
        </w:rPr>
        <w:t>(Описват се поименно оценките на членовете на научното жури. При повече от един кандидат трябва да има ясни мотиви за подреждането на кандидатите и оценките за техните научни трудове.)</w:t>
      </w:r>
    </w:p>
    <w:p w:rsidR="00637020" w:rsidRPr="009D35AA" w:rsidRDefault="008F7A48" w:rsidP="00637020">
      <w:pPr>
        <w:pBdr>
          <w:bottom w:val="single" w:sz="4" w:space="1" w:color="auto"/>
        </w:pBdr>
        <w:spacing w:before="240" w:after="240" w:line="360" w:lineRule="atLeast"/>
        <w:jc w:val="center"/>
        <w:rPr>
          <w:rFonts w:ascii="Arial" w:hAnsi="Arial" w:cs="Arial"/>
          <w:b/>
          <w:lang w:val="ru-RU"/>
        </w:rPr>
      </w:pPr>
      <w:r w:rsidRPr="009D35AA">
        <w:rPr>
          <w:rFonts w:ascii="Arial" w:hAnsi="Arial" w:cs="Arial"/>
          <w:b/>
          <w:caps/>
          <w:lang w:val="ru-RU"/>
        </w:rPr>
        <w:t>ПЕТА</w:t>
      </w:r>
      <w:r w:rsidR="00637020" w:rsidRPr="009D35AA">
        <w:rPr>
          <w:rFonts w:ascii="Arial" w:hAnsi="Arial" w:cs="Arial"/>
          <w:b/>
          <w:lang w:val="ru-RU"/>
        </w:rPr>
        <w:t>ТОЧКА:</w:t>
      </w:r>
    </w:p>
    <w:p w:rsidR="00637020" w:rsidRPr="009D35AA" w:rsidRDefault="00637020" w:rsidP="00637020">
      <w:pPr>
        <w:spacing w:line="360" w:lineRule="atLeast"/>
        <w:ind w:firstLine="397"/>
        <w:jc w:val="both"/>
        <w:rPr>
          <w:rFonts w:ascii="Arial" w:hAnsi="Arial" w:cs="Arial"/>
          <w:b/>
        </w:rPr>
      </w:pPr>
      <w:r w:rsidRPr="009D35AA">
        <w:rPr>
          <w:rFonts w:ascii="Arial" w:hAnsi="Arial" w:cs="Arial"/>
        </w:rPr>
        <w:t>Председателят</w:t>
      </w:r>
      <w:r w:rsidRPr="009D35AA">
        <w:rPr>
          <w:rFonts w:ascii="Arial" w:hAnsi="Arial" w:cs="Arial"/>
          <w:b/>
        </w:rPr>
        <w:t xml:space="preserve"> </w:t>
      </w:r>
      <w:r w:rsidRPr="009D35AA">
        <w:rPr>
          <w:rFonts w:ascii="Arial" w:hAnsi="Arial" w:cs="Arial"/>
        </w:rPr>
        <w:t xml:space="preserve">отбеляза, че по време на дискусията всички членове на НЖ </w:t>
      </w:r>
      <w:r w:rsidRPr="009D35AA">
        <w:rPr>
          <w:rFonts w:ascii="Arial" w:hAnsi="Arial" w:cs="Arial"/>
          <w:i/>
        </w:rPr>
        <w:t>потвърждават/не потвърждават</w:t>
      </w:r>
      <w:r w:rsidRPr="009D35AA">
        <w:rPr>
          <w:rFonts w:ascii="Arial" w:hAnsi="Arial" w:cs="Arial"/>
        </w:rPr>
        <w:t xml:space="preserve"> своите оценки в рецензиите и становищата си и </w:t>
      </w:r>
      <w:r w:rsidRPr="009D35AA">
        <w:rPr>
          <w:rFonts w:ascii="Arial" w:hAnsi="Arial" w:cs="Arial"/>
          <w:i/>
        </w:rPr>
        <w:t>дават/не дават</w:t>
      </w:r>
      <w:r w:rsidRPr="009D35AA">
        <w:rPr>
          <w:rFonts w:ascii="Arial" w:hAnsi="Arial" w:cs="Arial"/>
        </w:rPr>
        <w:t xml:space="preserve"> своята препоръка за заемане на академична длъжност „</w:t>
      </w:r>
      <w:r w:rsidRPr="009D35AA">
        <w:rPr>
          <w:rFonts w:ascii="Arial" w:hAnsi="Arial" w:cs="Arial"/>
          <w:i/>
        </w:rPr>
        <w:t>доцент/професор“</w:t>
      </w:r>
      <w:r w:rsidRPr="009D35AA">
        <w:rPr>
          <w:rFonts w:ascii="Arial" w:hAnsi="Arial" w:cs="Arial"/>
          <w:b/>
        </w:rPr>
        <w:t xml:space="preserve"> </w:t>
      </w:r>
      <w:r w:rsidRPr="009D35AA">
        <w:rPr>
          <w:rFonts w:ascii="Arial" w:hAnsi="Arial" w:cs="Arial"/>
        </w:rPr>
        <w:t xml:space="preserve">в професионално направление: </w:t>
      </w:r>
      <w:r w:rsidRPr="009D35AA">
        <w:rPr>
          <w:rFonts w:ascii="Arial" w:hAnsi="Arial" w:cs="Arial"/>
          <w:i/>
        </w:rPr>
        <w:t>Шифър Наименование на направлението</w:t>
      </w:r>
      <w:r w:rsidRPr="009D35AA">
        <w:rPr>
          <w:rFonts w:ascii="Arial" w:hAnsi="Arial" w:cs="Arial"/>
        </w:rPr>
        <w:t xml:space="preserve">; специалност: </w:t>
      </w:r>
      <w:r w:rsidRPr="009D35AA">
        <w:rPr>
          <w:rFonts w:ascii="Arial" w:hAnsi="Arial" w:cs="Arial"/>
          <w:i/>
        </w:rPr>
        <w:t>Наименование на специалността.</w:t>
      </w:r>
    </w:p>
    <w:p w:rsidR="00637020" w:rsidRPr="009D35AA" w:rsidRDefault="00637020" w:rsidP="00637020">
      <w:pPr>
        <w:spacing w:line="360" w:lineRule="atLeast"/>
        <w:ind w:firstLine="397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lastRenderedPageBreak/>
        <w:t>Председателят предложи да се мине към явно поименно гласуване, при което бяха получени следните резултати: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560"/>
        <w:gridCol w:w="1842"/>
        <w:gridCol w:w="1978"/>
      </w:tblGrid>
      <w:tr w:rsidR="00637020" w:rsidRPr="009D35AA" w:rsidTr="00C95D63">
        <w:tc>
          <w:tcPr>
            <w:tcW w:w="4531" w:type="dxa"/>
          </w:tcPr>
          <w:p w:rsidR="00637020" w:rsidRPr="009D35AA" w:rsidRDefault="00637020" w:rsidP="00637020">
            <w:pPr>
              <w:keepNext/>
              <w:spacing w:line="360" w:lineRule="atLeast"/>
              <w:jc w:val="both"/>
              <w:rPr>
                <w:rFonts w:ascii="Arial" w:hAnsi="Arial" w:cs="Arial"/>
                <w:b/>
                <w:i/>
              </w:rPr>
            </w:pPr>
            <w:r w:rsidRPr="009D35AA">
              <w:rPr>
                <w:rFonts w:ascii="Arial" w:hAnsi="Arial" w:cs="Arial"/>
                <w:b/>
                <w:i/>
              </w:rPr>
              <w:t>Член на НЖ</w:t>
            </w:r>
          </w:p>
        </w:tc>
        <w:tc>
          <w:tcPr>
            <w:tcW w:w="1560" w:type="dxa"/>
          </w:tcPr>
          <w:p w:rsidR="00637020" w:rsidRPr="009D35AA" w:rsidRDefault="00637020" w:rsidP="00637020">
            <w:pPr>
              <w:keepNext/>
              <w:spacing w:line="360" w:lineRule="atLeast"/>
              <w:jc w:val="both"/>
              <w:rPr>
                <w:rFonts w:ascii="Arial" w:hAnsi="Arial" w:cs="Arial"/>
                <w:b/>
                <w:i/>
              </w:rPr>
            </w:pPr>
            <w:r w:rsidRPr="009D35AA">
              <w:rPr>
                <w:rFonts w:ascii="Arial" w:hAnsi="Arial" w:cs="Arial"/>
                <w:b/>
                <w:i/>
              </w:rPr>
              <w:t>Подкрепя</w:t>
            </w:r>
          </w:p>
        </w:tc>
        <w:tc>
          <w:tcPr>
            <w:tcW w:w="1842" w:type="dxa"/>
          </w:tcPr>
          <w:p w:rsidR="00637020" w:rsidRPr="009D35AA" w:rsidRDefault="00637020" w:rsidP="00637020">
            <w:pPr>
              <w:spacing w:line="360" w:lineRule="atLeast"/>
              <w:jc w:val="both"/>
              <w:rPr>
                <w:rFonts w:ascii="Arial" w:hAnsi="Arial" w:cs="Arial"/>
                <w:b/>
                <w:i/>
              </w:rPr>
            </w:pPr>
            <w:r w:rsidRPr="009D35AA">
              <w:rPr>
                <w:rFonts w:ascii="Arial" w:hAnsi="Arial" w:cs="Arial"/>
                <w:b/>
                <w:i/>
              </w:rPr>
              <w:t>Не подкрепя</w:t>
            </w:r>
          </w:p>
        </w:tc>
        <w:tc>
          <w:tcPr>
            <w:tcW w:w="1978" w:type="dxa"/>
          </w:tcPr>
          <w:p w:rsidR="00637020" w:rsidRPr="009D35AA" w:rsidRDefault="00637020" w:rsidP="00637020">
            <w:pPr>
              <w:spacing w:line="360" w:lineRule="atLeast"/>
              <w:jc w:val="both"/>
              <w:rPr>
                <w:rFonts w:ascii="Arial" w:hAnsi="Arial" w:cs="Arial"/>
                <w:b/>
                <w:i/>
              </w:rPr>
            </w:pPr>
            <w:r w:rsidRPr="009D35AA">
              <w:rPr>
                <w:rFonts w:ascii="Arial" w:hAnsi="Arial" w:cs="Arial"/>
                <w:b/>
                <w:i/>
              </w:rPr>
              <w:t>Въздържал се</w:t>
            </w:r>
          </w:p>
        </w:tc>
      </w:tr>
      <w:tr w:rsidR="00637020" w:rsidRPr="009D35AA" w:rsidTr="00C95D63">
        <w:tc>
          <w:tcPr>
            <w:tcW w:w="4531" w:type="dxa"/>
          </w:tcPr>
          <w:p w:rsidR="00637020" w:rsidRPr="009D35AA" w:rsidRDefault="00637020" w:rsidP="00637020">
            <w:pPr>
              <w:keepNext/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37020" w:rsidRPr="009D35AA" w:rsidRDefault="00637020" w:rsidP="00637020">
            <w:pPr>
              <w:keepNext/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637020" w:rsidRPr="009D35AA" w:rsidRDefault="00637020" w:rsidP="00637020">
            <w:pPr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637020" w:rsidRPr="009D35AA" w:rsidRDefault="00637020" w:rsidP="00637020">
            <w:pPr>
              <w:spacing w:line="360" w:lineRule="atLeast"/>
              <w:jc w:val="both"/>
              <w:rPr>
                <w:rFonts w:ascii="Arial" w:hAnsi="Arial" w:cs="Arial"/>
              </w:rPr>
            </w:pPr>
          </w:p>
        </w:tc>
      </w:tr>
      <w:tr w:rsidR="00637020" w:rsidRPr="009D35AA" w:rsidTr="00C95D63">
        <w:tc>
          <w:tcPr>
            <w:tcW w:w="4531" w:type="dxa"/>
          </w:tcPr>
          <w:p w:rsidR="00637020" w:rsidRPr="009D35AA" w:rsidRDefault="00637020" w:rsidP="00637020">
            <w:pPr>
              <w:keepNext/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37020" w:rsidRPr="009D35AA" w:rsidRDefault="00637020" w:rsidP="00637020">
            <w:pPr>
              <w:keepNext/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637020" w:rsidRPr="009D35AA" w:rsidRDefault="00637020" w:rsidP="00637020">
            <w:pPr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637020" w:rsidRPr="009D35AA" w:rsidRDefault="00637020" w:rsidP="00637020">
            <w:pPr>
              <w:spacing w:line="360" w:lineRule="atLeast"/>
              <w:jc w:val="both"/>
              <w:rPr>
                <w:rFonts w:ascii="Arial" w:hAnsi="Arial" w:cs="Arial"/>
              </w:rPr>
            </w:pPr>
          </w:p>
        </w:tc>
      </w:tr>
      <w:tr w:rsidR="00637020" w:rsidRPr="009D35AA" w:rsidTr="00C95D63">
        <w:tc>
          <w:tcPr>
            <w:tcW w:w="4531" w:type="dxa"/>
          </w:tcPr>
          <w:p w:rsidR="00637020" w:rsidRPr="009D35AA" w:rsidRDefault="00637020" w:rsidP="00637020">
            <w:pPr>
              <w:keepNext/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37020" w:rsidRPr="009D35AA" w:rsidRDefault="00637020" w:rsidP="00637020">
            <w:pPr>
              <w:keepNext/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637020" w:rsidRPr="009D35AA" w:rsidRDefault="00637020" w:rsidP="00637020">
            <w:pPr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637020" w:rsidRPr="009D35AA" w:rsidRDefault="00637020" w:rsidP="00637020">
            <w:pPr>
              <w:spacing w:line="360" w:lineRule="atLeast"/>
              <w:jc w:val="both"/>
              <w:rPr>
                <w:rFonts w:ascii="Arial" w:hAnsi="Arial" w:cs="Arial"/>
              </w:rPr>
            </w:pPr>
          </w:p>
        </w:tc>
      </w:tr>
      <w:tr w:rsidR="00637020" w:rsidRPr="009D35AA" w:rsidTr="00C95D63">
        <w:tc>
          <w:tcPr>
            <w:tcW w:w="4531" w:type="dxa"/>
          </w:tcPr>
          <w:p w:rsidR="00637020" w:rsidRPr="009D35AA" w:rsidRDefault="00637020" w:rsidP="00637020">
            <w:pPr>
              <w:keepNext/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37020" w:rsidRPr="009D35AA" w:rsidRDefault="00637020" w:rsidP="00637020">
            <w:pPr>
              <w:keepNext/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637020" w:rsidRPr="009D35AA" w:rsidRDefault="00637020" w:rsidP="00637020">
            <w:pPr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637020" w:rsidRPr="009D35AA" w:rsidRDefault="00637020" w:rsidP="00637020">
            <w:pPr>
              <w:spacing w:line="360" w:lineRule="atLeast"/>
              <w:jc w:val="both"/>
              <w:rPr>
                <w:rFonts w:ascii="Arial" w:hAnsi="Arial" w:cs="Arial"/>
              </w:rPr>
            </w:pPr>
          </w:p>
        </w:tc>
      </w:tr>
      <w:tr w:rsidR="00637020" w:rsidRPr="009D35AA" w:rsidTr="00C95D63">
        <w:tc>
          <w:tcPr>
            <w:tcW w:w="4531" w:type="dxa"/>
          </w:tcPr>
          <w:p w:rsidR="00637020" w:rsidRPr="009D35AA" w:rsidRDefault="00637020" w:rsidP="00637020">
            <w:pPr>
              <w:keepNext/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37020" w:rsidRPr="009D35AA" w:rsidRDefault="00637020" w:rsidP="00637020">
            <w:pPr>
              <w:keepNext/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637020" w:rsidRPr="009D35AA" w:rsidRDefault="00637020" w:rsidP="00637020">
            <w:pPr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637020" w:rsidRPr="009D35AA" w:rsidRDefault="00637020" w:rsidP="00637020">
            <w:pPr>
              <w:spacing w:line="360" w:lineRule="atLeast"/>
              <w:jc w:val="both"/>
              <w:rPr>
                <w:rFonts w:ascii="Arial" w:hAnsi="Arial" w:cs="Arial"/>
              </w:rPr>
            </w:pPr>
          </w:p>
        </w:tc>
      </w:tr>
      <w:tr w:rsidR="00637020" w:rsidRPr="009D35AA" w:rsidTr="00C95D63">
        <w:tc>
          <w:tcPr>
            <w:tcW w:w="4531" w:type="dxa"/>
          </w:tcPr>
          <w:p w:rsidR="00637020" w:rsidRPr="009D35AA" w:rsidRDefault="00637020" w:rsidP="00637020">
            <w:pPr>
              <w:keepNext/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37020" w:rsidRPr="009D35AA" w:rsidRDefault="00637020" w:rsidP="00637020">
            <w:pPr>
              <w:keepNext/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637020" w:rsidRPr="009D35AA" w:rsidRDefault="00637020" w:rsidP="00637020">
            <w:pPr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637020" w:rsidRPr="009D35AA" w:rsidRDefault="00637020" w:rsidP="00637020">
            <w:pPr>
              <w:spacing w:line="360" w:lineRule="atLeast"/>
              <w:jc w:val="both"/>
              <w:rPr>
                <w:rFonts w:ascii="Arial" w:hAnsi="Arial" w:cs="Arial"/>
              </w:rPr>
            </w:pPr>
          </w:p>
        </w:tc>
      </w:tr>
      <w:tr w:rsidR="00637020" w:rsidRPr="009D35AA" w:rsidTr="00C95D63">
        <w:tc>
          <w:tcPr>
            <w:tcW w:w="4531" w:type="dxa"/>
          </w:tcPr>
          <w:p w:rsidR="00637020" w:rsidRPr="009D35AA" w:rsidRDefault="00637020" w:rsidP="00637020">
            <w:pPr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37020" w:rsidRPr="009D35AA" w:rsidRDefault="00637020" w:rsidP="00637020">
            <w:pPr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637020" w:rsidRPr="009D35AA" w:rsidRDefault="00637020" w:rsidP="00637020">
            <w:pPr>
              <w:spacing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637020" w:rsidRPr="009D35AA" w:rsidRDefault="00637020" w:rsidP="00637020">
            <w:pPr>
              <w:spacing w:line="36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E957C2" w:rsidRPr="009D35AA" w:rsidRDefault="00E957C2" w:rsidP="00E957C2">
      <w:pPr>
        <w:spacing w:line="360" w:lineRule="atLeast"/>
        <w:ind w:firstLine="397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t>След обобщение на проведеното явно гласуване, при резултат:</w:t>
      </w:r>
    </w:p>
    <w:p w:rsidR="00E957C2" w:rsidRPr="009D35AA" w:rsidRDefault="00E957C2" w:rsidP="00E957C2">
      <w:pPr>
        <w:spacing w:line="360" w:lineRule="atLeast"/>
        <w:ind w:firstLine="397"/>
        <w:jc w:val="center"/>
        <w:rPr>
          <w:rFonts w:ascii="Arial" w:hAnsi="Arial" w:cs="Arial"/>
          <w:b/>
        </w:rPr>
      </w:pPr>
      <w:r w:rsidRPr="009D35AA">
        <w:rPr>
          <w:rFonts w:ascii="Arial" w:hAnsi="Arial" w:cs="Arial"/>
          <w:b/>
        </w:rPr>
        <w:t>ДА – ??  , НЕ – ??  , Въздържали се - ??</w:t>
      </w:r>
    </w:p>
    <w:p w:rsidR="00E957C2" w:rsidRPr="009D35AA" w:rsidRDefault="00E957C2" w:rsidP="00E957C2">
      <w:pPr>
        <w:spacing w:line="360" w:lineRule="atLeast"/>
        <w:ind w:firstLine="397"/>
        <w:jc w:val="both"/>
        <w:rPr>
          <w:rFonts w:ascii="Arial" w:hAnsi="Arial" w:cs="Arial"/>
          <w:b/>
        </w:rPr>
      </w:pPr>
      <w:r w:rsidRPr="009D35AA">
        <w:rPr>
          <w:rFonts w:ascii="Arial" w:hAnsi="Arial" w:cs="Arial"/>
        </w:rPr>
        <w:t>Научното жури</w:t>
      </w:r>
      <w:r w:rsidRPr="009D35AA">
        <w:rPr>
          <w:rFonts w:ascii="Arial" w:hAnsi="Arial" w:cs="Arial"/>
          <w:b/>
        </w:rPr>
        <w:t xml:space="preserve"> реши:</w:t>
      </w:r>
    </w:p>
    <w:p w:rsidR="00637020" w:rsidRPr="009D35AA" w:rsidRDefault="003A7B4A" w:rsidP="003A7B4A">
      <w:pPr>
        <w:spacing w:line="360" w:lineRule="atLeast"/>
        <w:ind w:right="397"/>
        <w:jc w:val="both"/>
        <w:rPr>
          <w:rFonts w:ascii="Arial" w:hAnsi="Arial" w:cs="Arial"/>
          <w:b/>
        </w:rPr>
      </w:pPr>
      <w:r w:rsidRPr="009D35AA">
        <w:rPr>
          <w:rFonts w:ascii="Arial" w:hAnsi="Arial" w:cs="Arial"/>
          <w:b/>
        </w:rPr>
        <w:tab/>
      </w:r>
      <w:r w:rsidR="00637020" w:rsidRPr="009D35AA">
        <w:rPr>
          <w:rFonts w:ascii="Arial" w:hAnsi="Arial" w:cs="Arial"/>
          <w:b/>
        </w:rPr>
        <w:t xml:space="preserve">Дава </w:t>
      </w:r>
      <w:r w:rsidR="00637020" w:rsidRPr="009D35AA">
        <w:rPr>
          <w:rFonts w:ascii="Arial" w:hAnsi="Arial" w:cs="Arial"/>
          <w:b/>
          <w:i/>
        </w:rPr>
        <w:t>положителна/отрицателна</w:t>
      </w:r>
      <w:r w:rsidR="00637020" w:rsidRPr="009D35AA">
        <w:rPr>
          <w:rFonts w:ascii="Arial" w:hAnsi="Arial" w:cs="Arial"/>
          <w:b/>
        </w:rPr>
        <w:t xml:space="preserve"> оценка на научните трудове на кандидата </w:t>
      </w:r>
      <w:r w:rsidR="00637020" w:rsidRPr="009D35AA">
        <w:rPr>
          <w:rFonts w:ascii="Arial" w:hAnsi="Arial" w:cs="Arial"/>
          <w:b/>
          <w:i/>
        </w:rPr>
        <w:t>Име Презиме Фамилия</w:t>
      </w:r>
      <w:r w:rsidR="00637020" w:rsidRPr="009D35AA">
        <w:rPr>
          <w:rFonts w:ascii="Arial" w:hAnsi="Arial" w:cs="Arial"/>
          <w:b/>
        </w:rPr>
        <w:t xml:space="preserve">, като предлага на научния съвет на факултет/колеж/департамент същият да бъде избран за заемане на академичната длъжност </w:t>
      </w:r>
      <w:r w:rsidR="00C95D63" w:rsidRPr="009D35AA">
        <w:rPr>
          <w:rFonts w:ascii="Arial" w:hAnsi="Arial" w:cs="Arial"/>
          <w:b/>
        </w:rPr>
        <w:t>„</w:t>
      </w:r>
      <w:r w:rsidR="00637020" w:rsidRPr="009D35AA">
        <w:rPr>
          <w:rFonts w:ascii="Arial" w:hAnsi="Arial" w:cs="Arial"/>
          <w:b/>
        </w:rPr>
        <w:t>доцент/професор</w:t>
      </w:r>
      <w:r w:rsidR="00C95D63" w:rsidRPr="009D35AA">
        <w:rPr>
          <w:rFonts w:ascii="Arial" w:hAnsi="Arial" w:cs="Arial"/>
          <w:b/>
        </w:rPr>
        <w:t>“</w:t>
      </w:r>
      <w:r w:rsidR="00637020" w:rsidRPr="009D35AA">
        <w:rPr>
          <w:rFonts w:ascii="Arial" w:hAnsi="Arial" w:cs="Arial"/>
          <w:b/>
        </w:rPr>
        <w:t xml:space="preserve"> по професионално</w:t>
      </w:r>
      <w:r w:rsidR="00637020" w:rsidRPr="009D35AA">
        <w:rPr>
          <w:rFonts w:ascii="Arial" w:hAnsi="Arial" w:cs="Arial"/>
          <w:b/>
          <w:lang w:val="ru-RU"/>
        </w:rPr>
        <w:t xml:space="preserve"> </w:t>
      </w:r>
      <w:r w:rsidR="00637020" w:rsidRPr="009D35AA">
        <w:rPr>
          <w:rFonts w:ascii="Arial" w:hAnsi="Arial" w:cs="Arial"/>
          <w:b/>
        </w:rPr>
        <w:t xml:space="preserve">направление </w:t>
      </w:r>
      <w:r w:rsidR="00637020" w:rsidRPr="009D35AA">
        <w:rPr>
          <w:rFonts w:ascii="Arial" w:hAnsi="Arial" w:cs="Arial"/>
          <w:b/>
          <w:i/>
        </w:rPr>
        <w:t>Шифър Наименование на направлението</w:t>
      </w:r>
      <w:r w:rsidR="00637020" w:rsidRPr="009D35AA">
        <w:rPr>
          <w:rFonts w:ascii="Arial" w:hAnsi="Arial" w:cs="Arial"/>
          <w:b/>
        </w:rPr>
        <w:t xml:space="preserve">; специалност: </w:t>
      </w:r>
      <w:r w:rsidR="00637020" w:rsidRPr="009D35AA">
        <w:rPr>
          <w:rFonts w:ascii="Arial" w:hAnsi="Arial" w:cs="Arial"/>
          <w:b/>
          <w:i/>
        </w:rPr>
        <w:t>Наименование на специалността</w:t>
      </w:r>
      <w:r w:rsidR="00637020" w:rsidRPr="009D35AA">
        <w:rPr>
          <w:rFonts w:ascii="Arial" w:hAnsi="Arial" w:cs="Arial"/>
          <w:b/>
        </w:rPr>
        <w:t>.</w:t>
      </w:r>
    </w:p>
    <w:p w:rsidR="00637020" w:rsidRPr="009D35AA" w:rsidRDefault="00637020" w:rsidP="00E43D4F">
      <w:pPr>
        <w:spacing w:before="120" w:after="120" w:line="320" w:lineRule="atLeast"/>
        <w:ind w:firstLine="397"/>
        <w:jc w:val="both"/>
        <w:rPr>
          <w:rFonts w:ascii="Arial" w:hAnsi="Arial" w:cs="Arial"/>
          <w:i/>
          <w:sz w:val="22"/>
          <w:szCs w:val="22"/>
        </w:rPr>
      </w:pPr>
      <w:r w:rsidRPr="009D35AA">
        <w:rPr>
          <w:rFonts w:ascii="Arial" w:hAnsi="Arial" w:cs="Arial"/>
          <w:i/>
          <w:sz w:val="22"/>
          <w:szCs w:val="22"/>
        </w:rPr>
        <w:t>(При повече от един кандидат за всеки от кандидатите трябва да се опише решението на НЖ</w:t>
      </w:r>
      <w:r w:rsidR="00C95D63" w:rsidRPr="009D35AA">
        <w:rPr>
          <w:rFonts w:ascii="Arial" w:hAnsi="Arial" w:cs="Arial"/>
          <w:i/>
          <w:sz w:val="22"/>
          <w:szCs w:val="22"/>
        </w:rPr>
        <w:t>, както и кандидатите да се</w:t>
      </w:r>
      <w:r w:rsidRPr="009D35AA">
        <w:rPr>
          <w:rFonts w:ascii="Arial" w:hAnsi="Arial" w:cs="Arial"/>
          <w:i/>
          <w:sz w:val="22"/>
          <w:szCs w:val="22"/>
        </w:rPr>
        <w:t xml:space="preserve"> подредят в зависимост от решенията на НЖ, като се дадат обективни мотиви.)</w:t>
      </w:r>
    </w:p>
    <w:p w:rsidR="00637020" w:rsidRPr="009D35AA" w:rsidRDefault="00637020" w:rsidP="00637020">
      <w:pPr>
        <w:spacing w:line="360" w:lineRule="atLeast"/>
        <w:ind w:firstLine="397"/>
        <w:jc w:val="both"/>
        <w:rPr>
          <w:rFonts w:ascii="Arial" w:hAnsi="Arial" w:cs="Arial"/>
        </w:rPr>
      </w:pPr>
      <w:r w:rsidRPr="009D35AA">
        <w:rPr>
          <w:rFonts w:ascii="Arial" w:hAnsi="Arial" w:cs="Arial"/>
        </w:rPr>
        <w:t>Поради изчерпване на дневния ред Председателят закри заседанието.</w:t>
      </w:r>
    </w:p>
    <w:p w:rsidR="00E43D4F" w:rsidRPr="009D35AA" w:rsidRDefault="00E43D4F" w:rsidP="00E957C2">
      <w:pPr>
        <w:keepNext/>
        <w:spacing w:before="120" w:after="120"/>
        <w:jc w:val="both"/>
        <w:rPr>
          <w:rFonts w:ascii="Arial" w:hAnsi="Arial" w:cs="Arial"/>
          <w:b/>
        </w:rPr>
      </w:pPr>
      <w:r w:rsidRPr="009D35AA">
        <w:rPr>
          <w:rFonts w:ascii="Arial" w:hAnsi="Arial" w:cs="Arial"/>
          <w:b/>
        </w:rPr>
        <w:t>Членове на НЖ:</w:t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61"/>
        <w:gridCol w:w="2126"/>
        <w:gridCol w:w="2262"/>
      </w:tblGrid>
      <w:tr w:rsidR="00E43D4F" w:rsidRPr="009D35AA" w:rsidTr="00E43D4F">
        <w:tc>
          <w:tcPr>
            <w:tcW w:w="562" w:type="dxa"/>
          </w:tcPr>
          <w:p w:rsidR="00E43D4F" w:rsidRPr="009D35AA" w:rsidRDefault="00E43D4F" w:rsidP="00E43D4F">
            <w:pPr>
              <w:keepNext/>
              <w:jc w:val="both"/>
              <w:rPr>
                <w:rFonts w:ascii="Arial" w:hAnsi="Arial" w:cs="Arial"/>
                <w:b/>
              </w:rPr>
            </w:pPr>
            <w:r w:rsidRPr="009D35AA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961" w:type="dxa"/>
          </w:tcPr>
          <w:p w:rsidR="00E43D4F" w:rsidRPr="009D35AA" w:rsidRDefault="00E43D4F" w:rsidP="00E43D4F">
            <w:pPr>
              <w:keepNext/>
              <w:jc w:val="both"/>
              <w:rPr>
                <w:rFonts w:ascii="Arial" w:hAnsi="Arial" w:cs="Arial"/>
                <w:b/>
              </w:rPr>
            </w:pPr>
            <w:r w:rsidRPr="009D35AA">
              <w:rPr>
                <w:rFonts w:ascii="Arial" w:hAnsi="Arial" w:cs="Arial"/>
                <w:b/>
              </w:rPr>
              <w:t>АД, НС и имена</w:t>
            </w:r>
          </w:p>
        </w:tc>
        <w:tc>
          <w:tcPr>
            <w:tcW w:w="2126" w:type="dxa"/>
          </w:tcPr>
          <w:p w:rsidR="00E43D4F" w:rsidRPr="009D35AA" w:rsidRDefault="00E43D4F" w:rsidP="00E43D4F">
            <w:pPr>
              <w:keepNext/>
              <w:jc w:val="both"/>
              <w:rPr>
                <w:rFonts w:ascii="Arial" w:hAnsi="Arial" w:cs="Arial"/>
                <w:b/>
              </w:rPr>
            </w:pPr>
            <w:r w:rsidRPr="009D35AA">
              <w:rPr>
                <w:rFonts w:ascii="Arial" w:hAnsi="Arial" w:cs="Arial"/>
                <w:b/>
              </w:rPr>
              <w:t>позиция</w:t>
            </w:r>
          </w:p>
        </w:tc>
        <w:tc>
          <w:tcPr>
            <w:tcW w:w="2262" w:type="dxa"/>
          </w:tcPr>
          <w:p w:rsidR="00E43D4F" w:rsidRPr="009D35AA" w:rsidRDefault="00E43D4F" w:rsidP="00E43D4F">
            <w:pPr>
              <w:keepNext/>
              <w:jc w:val="both"/>
              <w:rPr>
                <w:rFonts w:ascii="Arial" w:hAnsi="Arial" w:cs="Arial"/>
                <w:b/>
              </w:rPr>
            </w:pPr>
            <w:r w:rsidRPr="009D35AA">
              <w:rPr>
                <w:rFonts w:ascii="Arial" w:hAnsi="Arial" w:cs="Arial"/>
                <w:b/>
              </w:rPr>
              <w:t>подпис</w:t>
            </w:r>
          </w:p>
        </w:tc>
      </w:tr>
      <w:tr w:rsidR="00E43D4F" w:rsidRPr="009D35AA" w:rsidTr="00E43D4F">
        <w:trPr>
          <w:trHeight w:val="680"/>
        </w:trPr>
        <w:tc>
          <w:tcPr>
            <w:tcW w:w="562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  <w:r w:rsidRPr="009D35AA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  <w:r w:rsidRPr="009D35AA">
              <w:rPr>
                <w:rFonts w:ascii="Arial" w:hAnsi="Arial" w:cs="Arial"/>
              </w:rPr>
              <w:t xml:space="preserve">Председател </w:t>
            </w:r>
          </w:p>
        </w:tc>
        <w:tc>
          <w:tcPr>
            <w:tcW w:w="2262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</w:p>
        </w:tc>
      </w:tr>
      <w:tr w:rsidR="00E43D4F" w:rsidRPr="009D35AA" w:rsidTr="00E43D4F">
        <w:trPr>
          <w:trHeight w:val="680"/>
        </w:trPr>
        <w:tc>
          <w:tcPr>
            <w:tcW w:w="562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  <w:r w:rsidRPr="009D35AA">
              <w:rPr>
                <w:rFonts w:ascii="Arial" w:hAnsi="Arial" w:cs="Arial"/>
              </w:rPr>
              <w:t>2</w:t>
            </w:r>
          </w:p>
        </w:tc>
        <w:tc>
          <w:tcPr>
            <w:tcW w:w="4961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  <w:r w:rsidRPr="009D35AA">
              <w:rPr>
                <w:rFonts w:ascii="Arial" w:hAnsi="Arial" w:cs="Arial"/>
              </w:rPr>
              <w:t>Научен секретар</w:t>
            </w:r>
          </w:p>
        </w:tc>
        <w:tc>
          <w:tcPr>
            <w:tcW w:w="2262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</w:p>
        </w:tc>
      </w:tr>
      <w:tr w:rsidR="00E43D4F" w:rsidRPr="009D35AA" w:rsidTr="00E43D4F">
        <w:trPr>
          <w:trHeight w:val="680"/>
        </w:trPr>
        <w:tc>
          <w:tcPr>
            <w:tcW w:w="562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  <w:r w:rsidRPr="009D35AA">
              <w:rPr>
                <w:rFonts w:ascii="Arial" w:hAnsi="Arial" w:cs="Arial"/>
              </w:rPr>
              <w:t>3</w:t>
            </w:r>
          </w:p>
        </w:tc>
        <w:tc>
          <w:tcPr>
            <w:tcW w:w="4961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  <w:r w:rsidRPr="009D35AA">
              <w:rPr>
                <w:rFonts w:ascii="Arial" w:hAnsi="Arial" w:cs="Arial"/>
              </w:rPr>
              <w:t>Член на НЖ</w:t>
            </w:r>
          </w:p>
        </w:tc>
        <w:tc>
          <w:tcPr>
            <w:tcW w:w="2262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</w:p>
        </w:tc>
      </w:tr>
      <w:tr w:rsidR="00E43D4F" w:rsidRPr="009D35AA" w:rsidTr="00E43D4F">
        <w:trPr>
          <w:trHeight w:val="680"/>
        </w:trPr>
        <w:tc>
          <w:tcPr>
            <w:tcW w:w="562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  <w:r w:rsidRPr="009D35AA">
              <w:rPr>
                <w:rFonts w:ascii="Arial" w:hAnsi="Arial" w:cs="Arial"/>
              </w:rPr>
              <w:t>4</w:t>
            </w:r>
          </w:p>
        </w:tc>
        <w:tc>
          <w:tcPr>
            <w:tcW w:w="4961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  <w:r w:rsidRPr="009D35AA">
              <w:rPr>
                <w:rFonts w:ascii="Arial" w:hAnsi="Arial" w:cs="Arial"/>
              </w:rPr>
              <w:t>Член на НЖ</w:t>
            </w:r>
          </w:p>
        </w:tc>
        <w:tc>
          <w:tcPr>
            <w:tcW w:w="2262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</w:p>
        </w:tc>
      </w:tr>
      <w:tr w:rsidR="00E43D4F" w:rsidRPr="009D35AA" w:rsidTr="00E43D4F">
        <w:trPr>
          <w:trHeight w:val="680"/>
        </w:trPr>
        <w:tc>
          <w:tcPr>
            <w:tcW w:w="562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  <w:r w:rsidRPr="009D35AA">
              <w:rPr>
                <w:rFonts w:ascii="Arial" w:hAnsi="Arial" w:cs="Arial"/>
              </w:rPr>
              <w:t>5</w:t>
            </w:r>
          </w:p>
        </w:tc>
        <w:tc>
          <w:tcPr>
            <w:tcW w:w="4961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  <w:r w:rsidRPr="009D35AA">
              <w:rPr>
                <w:rFonts w:ascii="Arial" w:hAnsi="Arial" w:cs="Arial"/>
              </w:rPr>
              <w:t>Член на НЖ</w:t>
            </w:r>
          </w:p>
        </w:tc>
        <w:tc>
          <w:tcPr>
            <w:tcW w:w="2262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</w:p>
        </w:tc>
      </w:tr>
      <w:tr w:rsidR="00E43D4F" w:rsidRPr="009D35AA" w:rsidTr="00E43D4F">
        <w:trPr>
          <w:trHeight w:val="680"/>
        </w:trPr>
        <w:tc>
          <w:tcPr>
            <w:tcW w:w="562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  <w:r w:rsidRPr="009D35AA">
              <w:rPr>
                <w:rFonts w:ascii="Arial" w:hAnsi="Arial" w:cs="Arial"/>
              </w:rPr>
              <w:t>6</w:t>
            </w:r>
          </w:p>
        </w:tc>
        <w:tc>
          <w:tcPr>
            <w:tcW w:w="4961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  <w:r w:rsidRPr="009D35AA">
              <w:rPr>
                <w:rFonts w:ascii="Arial" w:hAnsi="Arial" w:cs="Arial"/>
              </w:rPr>
              <w:t>Член на НЖ</w:t>
            </w:r>
          </w:p>
        </w:tc>
        <w:tc>
          <w:tcPr>
            <w:tcW w:w="2262" w:type="dxa"/>
            <w:vAlign w:val="center"/>
          </w:tcPr>
          <w:p w:rsidR="00E43D4F" w:rsidRPr="009D35AA" w:rsidRDefault="00E43D4F" w:rsidP="00E43D4F">
            <w:pPr>
              <w:keepNext/>
              <w:rPr>
                <w:rFonts w:ascii="Arial" w:hAnsi="Arial" w:cs="Arial"/>
              </w:rPr>
            </w:pPr>
          </w:p>
        </w:tc>
      </w:tr>
      <w:tr w:rsidR="00E43D4F" w:rsidRPr="009D35AA" w:rsidTr="00E43D4F">
        <w:trPr>
          <w:trHeight w:val="680"/>
        </w:trPr>
        <w:tc>
          <w:tcPr>
            <w:tcW w:w="562" w:type="dxa"/>
            <w:vAlign w:val="center"/>
          </w:tcPr>
          <w:p w:rsidR="00E43D4F" w:rsidRPr="009D35AA" w:rsidRDefault="00E43D4F" w:rsidP="00E43D4F">
            <w:pPr>
              <w:rPr>
                <w:rFonts w:ascii="Arial" w:hAnsi="Arial" w:cs="Arial"/>
              </w:rPr>
            </w:pPr>
            <w:r w:rsidRPr="009D35AA">
              <w:rPr>
                <w:rFonts w:ascii="Arial" w:hAnsi="Arial" w:cs="Arial"/>
              </w:rPr>
              <w:t>7</w:t>
            </w:r>
          </w:p>
        </w:tc>
        <w:tc>
          <w:tcPr>
            <w:tcW w:w="4961" w:type="dxa"/>
            <w:vAlign w:val="center"/>
          </w:tcPr>
          <w:p w:rsidR="00E43D4F" w:rsidRPr="009D35AA" w:rsidRDefault="00E43D4F" w:rsidP="00E43D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E43D4F" w:rsidRPr="009D35AA" w:rsidRDefault="00E43D4F" w:rsidP="00E43D4F">
            <w:pPr>
              <w:rPr>
                <w:rFonts w:ascii="Arial" w:hAnsi="Arial" w:cs="Arial"/>
              </w:rPr>
            </w:pPr>
            <w:r w:rsidRPr="009D35AA">
              <w:rPr>
                <w:rFonts w:ascii="Arial" w:hAnsi="Arial" w:cs="Arial"/>
              </w:rPr>
              <w:t>Член на НЖ</w:t>
            </w:r>
          </w:p>
        </w:tc>
        <w:tc>
          <w:tcPr>
            <w:tcW w:w="2262" w:type="dxa"/>
            <w:vAlign w:val="center"/>
          </w:tcPr>
          <w:p w:rsidR="00E43D4F" w:rsidRPr="009D35AA" w:rsidRDefault="00E43D4F" w:rsidP="00E43D4F">
            <w:pPr>
              <w:rPr>
                <w:rFonts w:ascii="Arial" w:hAnsi="Arial" w:cs="Arial"/>
              </w:rPr>
            </w:pPr>
          </w:p>
        </w:tc>
      </w:tr>
    </w:tbl>
    <w:p w:rsidR="00E43D4F" w:rsidRPr="009D35AA" w:rsidRDefault="00E43D4F" w:rsidP="00E43D4F">
      <w:pPr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E43D4F" w:rsidRPr="009D35AA" w:rsidSect="00F62860">
      <w:footerReference w:type="default" r:id="rId9"/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0A7" w:rsidRDefault="00A750A7" w:rsidP="00C9370D">
      <w:r>
        <w:separator/>
      </w:r>
    </w:p>
  </w:endnote>
  <w:endnote w:type="continuationSeparator" w:id="0">
    <w:p w:rsidR="00A750A7" w:rsidRDefault="00A750A7" w:rsidP="00C9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755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2860" w:rsidRDefault="006D677E">
        <w:pPr>
          <w:pStyle w:val="Footer"/>
          <w:jc w:val="center"/>
        </w:pPr>
        <w:r>
          <w:fldChar w:fldCharType="begin"/>
        </w:r>
        <w:r w:rsidR="00F62860">
          <w:instrText xml:space="preserve"> PAGE   \* MERGEFORMAT </w:instrText>
        </w:r>
        <w:r>
          <w:fldChar w:fldCharType="separate"/>
        </w:r>
        <w:r w:rsidR="009D35A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62860" w:rsidRDefault="00F62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0A7" w:rsidRDefault="00A750A7" w:rsidP="00C9370D">
      <w:r>
        <w:separator/>
      </w:r>
    </w:p>
  </w:footnote>
  <w:footnote w:type="continuationSeparator" w:id="0">
    <w:p w:rsidR="00A750A7" w:rsidRDefault="00A750A7" w:rsidP="00C9370D">
      <w:r>
        <w:continuationSeparator/>
      </w:r>
    </w:p>
  </w:footnote>
  <w:footnote w:id="1">
    <w:p w:rsidR="00851F38" w:rsidRPr="00851F38" w:rsidRDefault="00851F38">
      <w:pPr>
        <w:pStyle w:val="FootnoteText"/>
        <w:rPr>
          <w:sz w:val="24"/>
          <w:szCs w:val="24"/>
        </w:rPr>
      </w:pPr>
      <w:r w:rsidRPr="00851F38">
        <w:rPr>
          <w:rStyle w:val="FootnoteReference"/>
          <w:sz w:val="24"/>
          <w:szCs w:val="24"/>
        </w:rPr>
        <w:footnoteRef/>
      </w:r>
      <w:r w:rsidRPr="00851F38">
        <w:rPr>
          <w:sz w:val="24"/>
          <w:szCs w:val="24"/>
        </w:rPr>
        <w:t xml:space="preserve"> При конкурс за АД „професор“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1440"/>
    <w:multiLevelType w:val="hybridMultilevel"/>
    <w:tmpl w:val="02003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5001A"/>
    <w:multiLevelType w:val="hybridMultilevel"/>
    <w:tmpl w:val="30A232B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704021F"/>
    <w:multiLevelType w:val="hybridMultilevel"/>
    <w:tmpl w:val="02003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733A3"/>
    <w:multiLevelType w:val="hybridMultilevel"/>
    <w:tmpl w:val="3F66939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4821F30"/>
    <w:multiLevelType w:val="hybridMultilevel"/>
    <w:tmpl w:val="61FA5354"/>
    <w:lvl w:ilvl="0" w:tplc="0409000F">
      <w:start w:val="1"/>
      <w:numFmt w:val="decimal"/>
      <w:lvlText w:val="%1."/>
      <w:lvlJc w:val="left"/>
      <w:pPr>
        <w:ind w:left="4897" w:hanging="360"/>
      </w:pPr>
    </w:lvl>
    <w:lvl w:ilvl="1" w:tplc="04090019">
      <w:start w:val="1"/>
      <w:numFmt w:val="decimal"/>
      <w:lvlText w:val="%2."/>
      <w:lvlJc w:val="left"/>
      <w:pPr>
        <w:tabs>
          <w:tab w:val="num" w:pos="4897"/>
        </w:tabs>
        <w:ind w:left="4897" w:hanging="360"/>
      </w:pPr>
    </w:lvl>
    <w:lvl w:ilvl="2" w:tplc="0409001B">
      <w:start w:val="1"/>
      <w:numFmt w:val="decimal"/>
      <w:lvlText w:val="%3."/>
      <w:lvlJc w:val="left"/>
      <w:pPr>
        <w:tabs>
          <w:tab w:val="num" w:pos="5617"/>
        </w:tabs>
        <w:ind w:left="56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6337"/>
        </w:tabs>
        <w:ind w:left="63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7057"/>
        </w:tabs>
        <w:ind w:left="70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7777"/>
        </w:tabs>
        <w:ind w:left="77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8497"/>
        </w:tabs>
        <w:ind w:left="84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9217"/>
        </w:tabs>
        <w:ind w:left="92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9937"/>
        </w:tabs>
        <w:ind w:left="9937" w:hanging="360"/>
      </w:pPr>
    </w:lvl>
  </w:abstractNum>
  <w:abstractNum w:abstractNumId="5" w15:restartNumberingAfterBreak="0">
    <w:nsid w:val="7F0252F1"/>
    <w:multiLevelType w:val="hybridMultilevel"/>
    <w:tmpl w:val="3BD0EB4A"/>
    <w:lvl w:ilvl="0" w:tplc="0409000F">
      <w:start w:val="1"/>
      <w:numFmt w:val="decimal"/>
      <w:lvlText w:val="%1."/>
      <w:lvlJc w:val="left"/>
      <w:pPr>
        <w:ind w:left="7732" w:hanging="360"/>
      </w:pPr>
    </w:lvl>
    <w:lvl w:ilvl="1" w:tplc="04090019" w:tentative="1">
      <w:start w:val="1"/>
      <w:numFmt w:val="lowerLetter"/>
      <w:lvlText w:val="%2."/>
      <w:lvlJc w:val="left"/>
      <w:pPr>
        <w:ind w:left="8452" w:hanging="360"/>
      </w:pPr>
    </w:lvl>
    <w:lvl w:ilvl="2" w:tplc="0409001B" w:tentative="1">
      <w:start w:val="1"/>
      <w:numFmt w:val="lowerRoman"/>
      <w:lvlText w:val="%3."/>
      <w:lvlJc w:val="right"/>
      <w:pPr>
        <w:ind w:left="9172" w:hanging="180"/>
      </w:pPr>
    </w:lvl>
    <w:lvl w:ilvl="3" w:tplc="0409000F" w:tentative="1">
      <w:start w:val="1"/>
      <w:numFmt w:val="decimal"/>
      <w:lvlText w:val="%4."/>
      <w:lvlJc w:val="left"/>
      <w:pPr>
        <w:ind w:left="9892" w:hanging="360"/>
      </w:pPr>
    </w:lvl>
    <w:lvl w:ilvl="4" w:tplc="04090019" w:tentative="1">
      <w:start w:val="1"/>
      <w:numFmt w:val="lowerLetter"/>
      <w:lvlText w:val="%5."/>
      <w:lvlJc w:val="left"/>
      <w:pPr>
        <w:ind w:left="10612" w:hanging="360"/>
      </w:pPr>
    </w:lvl>
    <w:lvl w:ilvl="5" w:tplc="0409001B" w:tentative="1">
      <w:start w:val="1"/>
      <w:numFmt w:val="lowerRoman"/>
      <w:lvlText w:val="%6."/>
      <w:lvlJc w:val="right"/>
      <w:pPr>
        <w:ind w:left="11332" w:hanging="180"/>
      </w:pPr>
    </w:lvl>
    <w:lvl w:ilvl="6" w:tplc="0409000F" w:tentative="1">
      <w:start w:val="1"/>
      <w:numFmt w:val="decimal"/>
      <w:lvlText w:val="%7."/>
      <w:lvlJc w:val="left"/>
      <w:pPr>
        <w:ind w:left="12052" w:hanging="360"/>
      </w:pPr>
    </w:lvl>
    <w:lvl w:ilvl="7" w:tplc="04090019" w:tentative="1">
      <w:start w:val="1"/>
      <w:numFmt w:val="lowerLetter"/>
      <w:lvlText w:val="%8."/>
      <w:lvlJc w:val="left"/>
      <w:pPr>
        <w:ind w:left="12772" w:hanging="360"/>
      </w:pPr>
    </w:lvl>
    <w:lvl w:ilvl="8" w:tplc="0409001B" w:tentative="1">
      <w:start w:val="1"/>
      <w:numFmt w:val="lowerRoman"/>
      <w:lvlText w:val="%9."/>
      <w:lvlJc w:val="right"/>
      <w:pPr>
        <w:ind w:left="13492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A3"/>
    <w:rsid w:val="00013B65"/>
    <w:rsid w:val="000205DE"/>
    <w:rsid w:val="00037A5A"/>
    <w:rsid w:val="000552AB"/>
    <w:rsid w:val="000734D1"/>
    <w:rsid w:val="00093CA1"/>
    <w:rsid w:val="000975E9"/>
    <w:rsid w:val="000A1896"/>
    <w:rsid w:val="000B055B"/>
    <w:rsid w:val="000B203D"/>
    <w:rsid w:val="001013AC"/>
    <w:rsid w:val="001213F4"/>
    <w:rsid w:val="00122E3D"/>
    <w:rsid w:val="00153BBB"/>
    <w:rsid w:val="0015599C"/>
    <w:rsid w:val="00163D05"/>
    <w:rsid w:val="001E2F2C"/>
    <w:rsid w:val="00203C52"/>
    <w:rsid w:val="0021456E"/>
    <w:rsid w:val="00217F6B"/>
    <w:rsid w:val="00225CCD"/>
    <w:rsid w:val="00262E8C"/>
    <w:rsid w:val="0029387D"/>
    <w:rsid w:val="002E1388"/>
    <w:rsid w:val="002E6872"/>
    <w:rsid w:val="003101C0"/>
    <w:rsid w:val="003451C2"/>
    <w:rsid w:val="00347919"/>
    <w:rsid w:val="00365318"/>
    <w:rsid w:val="003A1317"/>
    <w:rsid w:val="003A7B4A"/>
    <w:rsid w:val="003E0F6E"/>
    <w:rsid w:val="0040452C"/>
    <w:rsid w:val="00410BB3"/>
    <w:rsid w:val="004155DA"/>
    <w:rsid w:val="00424B1E"/>
    <w:rsid w:val="00432E9A"/>
    <w:rsid w:val="0043323D"/>
    <w:rsid w:val="00467FB0"/>
    <w:rsid w:val="0047619C"/>
    <w:rsid w:val="0049798F"/>
    <w:rsid w:val="00497AE1"/>
    <w:rsid w:val="004A115A"/>
    <w:rsid w:val="004D0431"/>
    <w:rsid w:val="004D1EDF"/>
    <w:rsid w:val="004D4500"/>
    <w:rsid w:val="004E6D75"/>
    <w:rsid w:val="00550AC9"/>
    <w:rsid w:val="005557F6"/>
    <w:rsid w:val="005B05C5"/>
    <w:rsid w:val="00607C74"/>
    <w:rsid w:val="00637020"/>
    <w:rsid w:val="0064063C"/>
    <w:rsid w:val="00651B25"/>
    <w:rsid w:val="0065422F"/>
    <w:rsid w:val="00656AA1"/>
    <w:rsid w:val="00672329"/>
    <w:rsid w:val="00674B55"/>
    <w:rsid w:val="0069446C"/>
    <w:rsid w:val="006A2CA8"/>
    <w:rsid w:val="006B5BAB"/>
    <w:rsid w:val="006C65A3"/>
    <w:rsid w:val="006D677E"/>
    <w:rsid w:val="006E43D2"/>
    <w:rsid w:val="0070115F"/>
    <w:rsid w:val="007171FA"/>
    <w:rsid w:val="00831E8B"/>
    <w:rsid w:val="00840AD8"/>
    <w:rsid w:val="0084723F"/>
    <w:rsid w:val="00851F38"/>
    <w:rsid w:val="0085623D"/>
    <w:rsid w:val="00863EFC"/>
    <w:rsid w:val="00884A83"/>
    <w:rsid w:val="008872DF"/>
    <w:rsid w:val="008D25D9"/>
    <w:rsid w:val="008D5D83"/>
    <w:rsid w:val="008E6D68"/>
    <w:rsid w:val="008F7A48"/>
    <w:rsid w:val="009040E0"/>
    <w:rsid w:val="009434CD"/>
    <w:rsid w:val="0097157D"/>
    <w:rsid w:val="00995350"/>
    <w:rsid w:val="009966E0"/>
    <w:rsid w:val="009A0AA3"/>
    <w:rsid w:val="009A3360"/>
    <w:rsid w:val="009C509F"/>
    <w:rsid w:val="009D35AA"/>
    <w:rsid w:val="00A174AF"/>
    <w:rsid w:val="00A40E72"/>
    <w:rsid w:val="00A750A7"/>
    <w:rsid w:val="00A87318"/>
    <w:rsid w:val="00AB379C"/>
    <w:rsid w:val="00AB5632"/>
    <w:rsid w:val="00B0564B"/>
    <w:rsid w:val="00B06B36"/>
    <w:rsid w:val="00B12594"/>
    <w:rsid w:val="00B3408C"/>
    <w:rsid w:val="00B60BC6"/>
    <w:rsid w:val="00B7205E"/>
    <w:rsid w:val="00B730AB"/>
    <w:rsid w:val="00B82FF8"/>
    <w:rsid w:val="00B8525D"/>
    <w:rsid w:val="00B87EA9"/>
    <w:rsid w:val="00B920E1"/>
    <w:rsid w:val="00BE13D4"/>
    <w:rsid w:val="00BF16CF"/>
    <w:rsid w:val="00C018C2"/>
    <w:rsid w:val="00C14248"/>
    <w:rsid w:val="00C15A1D"/>
    <w:rsid w:val="00C337B2"/>
    <w:rsid w:val="00C46FC3"/>
    <w:rsid w:val="00C478B5"/>
    <w:rsid w:val="00C6111E"/>
    <w:rsid w:val="00C64CD3"/>
    <w:rsid w:val="00C9370D"/>
    <w:rsid w:val="00C94134"/>
    <w:rsid w:val="00C95D63"/>
    <w:rsid w:val="00CD09EA"/>
    <w:rsid w:val="00CE6D24"/>
    <w:rsid w:val="00D107CD"/>
    <w:rsid w:val="00D755DA"/>
    <w:rsid w:val="00D86601"/>
    <w:rsid w:val="00D95F98"/>
    <w:rsid w:val="00D97A13"/>
    <w:rsid w:val="00DC2A36"/>
    <w:rsid w:val="00DD7F1C"/>
    <w:rsid w:val="00E43D4F"/>
    <w:rsid w:val="00E529DE"/>
    <w:rsid w:val="00E65DFA"/>
    <w:rsid w:val="00E73AE3"/>
    <w:rsid w:val="00E767CC"/>
    <w:rsid w:val="00E957C2"/>
    <w:rsid w:val="00E9606D"/>
    <w:rsid w:val="00F178B6"/>
    <w:rsid w:val="00F26C7E"/>
    <w:rsid w:val="00F62860"/>
    <w:rsid w:val="00FD5FA1"/>
    <w:rsid w:val="00FD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BFA07B-6C21-4C5A-B17E-557F3915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79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AB379C"/>
    <w:pPr>
      <w:spacing w:before="100" w:beforeAutospacing="1" w:after="100" w:afterAutospacing="1"/>
    </w:pPr>
    <w:rPr>
      <w:lang w:eastAsia="bg-BG"/>
    </w:rPr>
  </w:style>
  <w:style w:type="paragraph" w:customStyle="1" w:styleId="Body">
    <w:name w:val="Body"/>
    <w:basedOn w:val="Normal"/>
    <w:rsid w:val="00AB379C"/>
    <w:pPr>
      <w:spacing w:before="120" w:after="120" w:line="480" w:lineRule="atLeast"/>
      <w:ind w:firstLine="680"/>
      <w:jc w:val="both"/>
    </w:pPr>
    <w:rPr>
      <w:rFonts w:ascii="Timok" w:hAnsi="Timok"/>
      <w:szCs w:val="20"/>
    </w:rPr>
  </w:style>
  <w:style w:type="paragraph" w:styleId="FootnoteText">
    <w:name w:val="footnote text"/>
    <w:basedOn w:val="Normal"/>
    <w:link w:val="FootnoteTextChar"/>
    <w:rsid w:val="00C9370D"/>
    <w:rPr>
      <w:sz w:val="20"/>
      <w:szCs w:val="20"/>
    </w:rPr>
  </w:style>
  <w:style w:type="character" w:customStyle="1" w:styleId="FootnoteTextChar">
    <w:name w:val="Footnote Text Char"/>
    <w:link w:val="FootnoteText"/>
    <w:rsid w:val="00C9370D"/>
    <w:rPr>
      <w:lang w:eastAsia="en-US"/>
    </w:rPr>
  </w:style>
  <w:style w:type="character" w:styleId="FootnoteReference">
    <w:name w:val="footnote reference"/>
    <w:rsid w:val="00C9370D"/>
    <w:rPr>
      <w:vertAlign w:val="superscript"/>
    </w:rPr>
  </w:style>
  <w:style w:type="paragraph" w:styleId="Header">
    <w:name w:val="header"/>
    <w:basedOn w:val="Normal"/>
    <w:link w:val="HeaderChar"/>
    <w:rsid w:val="00F628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6286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628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60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3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64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4CD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64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74950-54BC-438D-8193-ED7E4B53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Elena</cp:lastModifiedBy>
  <cp:revision>3</cp:revision>
  <cp:lastPrinted>2017-06-12T06:58:00Z</cp:lastPrinted>
  <dcterms:created xsi:type="dcterms:W3CDTF">2025-04-08T10:22:00Z</dcterms:created>
  <dcterms:modified xsi:type="dcterms:W3CDTF">2025-04-08T10:27:00Z</dcterms:modified>
</cp:coreProperties>
</file>